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DF6" w:rsidRDefault="00547DF6" w:rsidP="00281481">
      <w:pPr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</w:p>
    <w:p w:rsidR="00547DF6" w:rsidRPr="00133CA1" w:rsidRDefault="00547DF6" w:rsidP="00281481">
      <w:pPr>
        <w:spacing w:line="360" w:lineRule="auto"/>
        <w:jc w:val="center"/>
        <w:rPr>
          <w:b/>
        </w:rPr>
      </w:pPr>
      <w:r w:rsidRPr="00133CA1">
        <w:rPr>
          <w:b/>
        </w:rPr>
        <w:t>UMOWA  Nr .................</w:t>
      </w:r>
    </w:p>
    <w:p w:rsidR="00547DF6" w:rsidRPr="00B15BB1" w:rsidRDefault="00547DF6" w:rsidP="00281481">
      <w:pPr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:rsidR="00547DF6" w:rsidRPr="00547DF6" w:rsidRDefault="00547DF6" w:rsidP="00281481">
      <w:pPr>
        <w:spacing w:line="360" w:lineRule="auto"/>
        <w:jc w:val="both"/>
        <w:rPr>
          <w:b/>
          <w:bCs/>
        </w:rPr>
      </w:pPr>
    </w:p>
    <w:p w:rsidR="00547DF6" w:rsidRPr="00547DF6" w:rsidRDefault="00547DF6" w:rsidP="00281481">
      <w:pPr>
        <w:spacing w:line="360" w:lineRule="auto"/>
        <w:jc w:val="both"/>
      </w:pPr>
      <w:r w:rsidRPr="00547DF6">
        <w:t>zawarta w dniu …………………………. r. w Warszawie pomiędzy:</w:t>
      </w:r>
    </w:p>
    <w:p w:rsidR="00547DF6" w:rsidRPr="00547DF6" w:rsidRDefault="00547DF6" w:rsidP="00281481">
      <w:pPr>
        <w:autoSpaceDE w:val="0"/>
        <w:autoSpaceDN w:val="0"/>
        <w:adjustRightInd w:val="0"/>
        <w:spacing w:line="360" w:lineRule="auto"/>
        <w:jc w:val="both"/>
      </w:pPr>
    </w:p>
    <w:p w:rsidR="00547DF6" w:rsidRDefault="00547DF6" w:rsidP="00281481">
      <w:pPr>
        <w:adjustRightInd w:val="0"/>
        <w:spacing w:line="360" w:lineRule="auto"/>
        <w:jc w:val="both"/>
        <w:rPr>
          <w:b/>
        </w:rPr>
      </w:pPr>
      <w:r w:rsidRPr="00547DF6">
        <w:rPr>
          <w:b/>
        </w:rPr>
        <w:t xml:space="preserve">Miastem Stołecznym Warszawą </w:t>
      </w:r>
      <w:r w:rsidRPr="00547DF6">
        <w:t xml:space="preserve">Zarządem Praskich Terenów Publicznych w Dzielnicy Praga Północ m.st. Warszawy z siedzibą w Warszawie przy ul. Burdzińskiego 7 posługującym się numerem NIP 525-22-48-481, REGON 015259640 reprezentowanym przez Prezydenta m. st. Warszawy, w imieniu którego działa na podstawie pełnomocnictwa nr GP-OR.0052.5220.2017 z dnia 29.09.2017r. </w:t>
      </w:r>
      <w:r w:rsidRPr="00547DF6">
        <w:rPr>
          <w:b/>
        </w:rPr>
        <w:t>Pan Maciej Wójtowicz – Dyrektor Zarządu Praskich Terenów Publicznych w Dzielnicy Praga Północ m. st. Warszawy</w:t>
      </w:r>
      <w:r w:rsidRPr="00547DF6">
        <w:t>,  zwanym w</w:t>
      </w:r>
      <w:r w:rsidR="00D50081">
        <w:t> </w:t>
      </w:r>
      <w:r w:rsidRPr="00547DF6">
        <w:t xml:space="preserve"> dalszej części umowy </w:t>
      </w:r>
      <w:r w:rsidRPr="00547DF6">
        <w:rPr>
          <w:b/>
        </w:rPr>
        <w:t>„ZAMAWIAJĄCYM</w:t>
      </w:r>
      <w:r w:rsidR="00902E41">
        <w:rPr>
          <w:b/>
        </w:rPr>
        <w:t>”,</w:t>
      </w:r>
    </w:p>
    <w:p w:rsidR="00902E41" w:rsidRPr="00547DF6" w:rsidRDefault="00902E41" w:rsidP="00281481">
      <w:pPr>
        <w:adjustRightInd w:val="0"/>
        <w:spacing w:line="360" w:lineRule="auto"/>
        <w:jc w:val="both"/>
      </w:pPr>
    </w:p>
    <w:p w:rsidR="00547DF6" w:rsidRPr="00547DF6" w:rsidRDefault="00547DF6" w:rsidP="00281481">
      <w:pPr>
        <w:spacing w:line="360" w:lineRule="auto"/>
        <w:jc w:val="both"/>
      </w:pPr>
      <w:r w:rsidRPr="00547DF6">
        <w:t>a</w:t>
      </w:r>
    </w:p>
    <w:p w:rsidR="00547DF6" w:rsidRPr="00547DF6" w:rsidRDefault="00547DF6" w:rsidP="00281481">
      <w:pPr>
        <w:spacing w:line="360" w:lineRule="auto"/>
        <w:jc w:val="both"/>
      </w:pPr>
    </w:p>
    <w:p w:rsidR="00547DF6" w:rsidRPr="00547DF6" w:rsidRDefault="00547DF6" w:rsidP="00281481">
      <w:pPr>
        <w:spacing w:line="360" w:lineRule="auto"/>
        <w:jc w:val="both"/>
      </w:pPr>
      <w:r w:rsidRPr="00547DF6">
        <w:rPr>
          <w:b/>
        </w:rPr>
        <w:t>………………………</w:t>
      </w:r>
      <w:r w:rsidRPr="00547DF6">
        <w:t>prowadzącym działalność gospodarczą wpisaną do Ce</w:t>
      </w:r>
      <w:r>
        <w:t xml:space="preserve">ntralnej Ewidencji i Informacji </w:t>
      </w:r>
      <w:r w:rsidRPr="00547DF6">
        <w:t xml:space="preserve">o Działalności Gospodarczej </w:t>
      </w:r>
      <w:r w:rsidRPr="00547DF6">
        <w:rPr>
          <w:b/>
        </w:rPr>
        <w:t>…………..</w:t>
      </w:r>
      <w:r w:rsidRPr="00547DF6">
        <w:t xml:space="preserve"> z siedzibą …………………. przy ul. …………………., posługujący się nr NIP: …………………, nr REGON: ……………, zwanego w dalszej części umowy </w:t>
      </w:r>
      <w:r w:rsidRPr="00547DF6">
        <w:rPr>
          <w:b/>
        </w:rPr>
        <w:t>„WYKONAWCĄ”</w:t>
      </w:r>
      <w:r w:rsidRPr="00547DF6">
        <w:rPr>
          <w:b/>
          <w:bCs/>
        </w:rPr>
        <w:t>.</w:t>
      </w:r>
    </w:p>
    <w:p w:rsidR="00B75CBA" w:rsidRPr="00547DF6" w:rsidRDefault="00B75CBA" w:rsidP="00281481">
      <w:pPr>
        <w:spacing w:line="360" w:lineRule="auto"/>
        <w:jc w:val="both"/>
      </w:pPr>
    </w:p>
    <w:p w:rsidR="00547DF6" w:rsidRPr="00547DF6" w:rsidRDefault="00547DF6" w:rsidP="00281481">
      <w:pPr>
        <w:spacing w:line="360" w:lineRule="auto"/>
        <w:jc w:val="both"/>
        <w:rPr>
          <w:color w:val="000000"/>
        </w:rPr>
      </w:pPr>
      <w:r w:rsidRPr="00547DF6">
        <w:rPr>
          <w:color w:val="000000"/>
        </w:rPr>
        <w:t>Na podstawie art. 4 pkt 8 ustawy z dnia 29.01.2004r. Prawo zamówień publicznych (Dz. U. z</w:t>
      </w:r>
      <w:r w:rsidR="002F4AA0">
        <w:rPr>
          <w:color w:val="000000"/>
        </w:rPr>
        <w:t> </w:t>
      </w:r>
      <w:r w:rsidRPr="00547DF6">
        <w:rPr>
          <w:color w:val="000000"/>
        </w:rPr>
        <w:t xml:space="preserve"> 2019 r., poz. 1843</w:t>
      </w:r>
      <w:r w:rsidR="006D7EEA">
        <w:rPr>
          <w:color w:val="000000"/>
        </w:rPr>
        <w:t xml:space="preserve"> ze zm.</w:t>
      </w:r>
      <w:r w:rsidRPr="00547DF6">
        <w:rPr>
          <w:color w:val="000000"/>
        </w:rPr>
        <w:t>) do niniejszej Umowy nie stosuje się przepisów tej ustawy.</w:t>
      </w:r>
    </w:p>
    <w:p w:rsidR="00547DF6" w:rsidRPr="00547DF6" w:rsidRDefault="00547DF6" w:rsidP="00281481">
      <w:pPr>
        <w:spacing w:line="360" w:lineRule="auto"/>
        <w:jc w:val="both"/>
      </w:pPr>
    </w:p>
    <w:p w:rsidR="00133CA1" w:rsidRDefault="00547DF6" w:rsidP="00133CA1">
      <w:pPr>
        <w:pStyle w:val="Nagwek1"/>
        <w:spacing w:before="0" w:after="0" w:line="360" w:lineRule="auto"/>
      </w:pPr>
      <w:r>
        <w:t>§ 1</w:t>
      </w:r>
    </w:p>
    <w:p w:rsidR="003776AA" w:rsidRPr="00133CA1" w:rsidRDefault="00D50081" w:rsidP="00133CA1">
      <w:pPr>
        <w:pStyle w:val="Nagwek1"/>
        <w:spacing w:before="0" w:after="0" w:line="360" w:lineRule="auto"/>
      </w:pPr>
      <w:r>
        <w:t xml:space="preserve">Przedmiot umowy </w:t>
      </w:r>
      <w:r>
        <w:br/>
        <w:t xml:space="preserve">i </w:t>
      </w:r>
      <w:r w:rsidR="008E5321">
        <w:t>w</w:t>
      </w:r>
      <w:r w:rsidR="00E96E61" w:rsidRPr="00274344">
        <w:t>arunki wykonania umowy</w:t>
      </w:r>
    </w:p>
    <w:p w:rsidR="00E96E61" w:rsidRDefault="00E96E61" w:rsidP="00281481">
      <w:pPr>
        <w:spacing w:line="360" w:lineRule="auto"/>
        <w:jc w:val="both"/>
        <w:rPr>
          <w:b/>
          <w:lang w:eastAsia="x-none"/>
        </w:rPr>
      </w:pPr>
    </w:p>
    <w:p w:rsidR="00281481" w:rsidRDefault="003776AA" w:rsidP="00281481">
      <w:pPr>
        <w:pStyle w:val="Akapitzlist"/>
        <w:numPr>
          <w:ilvl w:val="0"/>
          <w:numId w:val="13"/>
        </w:numPr>
        <w:tabs>
          <w:tab w:val="clear" w:pos="757"/>
        </w:tabs>
        <w:spacing w:line="360" w:lineRule="auto"/>
        <w:ind w:left="426"/>
        <w:jc w:val="both"/>
      </w:pPr>
      <w:r w:rsidRPr="00281481">
        <w:rPr>
          <w:b/>
        </w:rPr>
        <w:t>Zamawiający</w:t>
      </w:r>
      <w:r w:rsidR="00D50081">
        <w:t xml:space="preserve"> powierza</w:t>
      </w:r>
      <w:r w:rsidR="00FC2504">
        <w:t>,</w:t>
      </w:r>
      <w:r w:rsidR="00D50081">
        <w:t xml:space="preserve"> a </w:t>
      </w:r>
      <w:r w:rsidR="00D50081" w:rsidRPr="00281481">
        <w:rPr>
          <w:b/>
        </w:rPr>
        <w:t>W</w:t>
      </w:r>
      <w:r w:rsidRPr="00281481">
        <w:rPr>
          <w:b/>
        </w:rPr>
        <w:t>ykonawca</w:t>
      </w:r>
      <w:r w:rsidRPr="00BA7836">
        <w:t xml:space="preserve"> zobowiązuje się </w:t>
      </w:r>
      <w:r>
        <w:t xml:space="preserve">do </w:t>
      </w:r>
      <w:r w:rsidR="00345B8A">
        <w:t xml:space="preserve">wykonania </w:t>
      </w:r>
      <w:r>
        <w:t xml:space="preserve">operatu szacunkowego </w:t>
      </w:r>
      <w:r w:rsidR="00345B8A">
        <w:t xml:space="preserve"> </w:t>
      </w:r>
      <w:r>
        <w:t>obiektów handlowych na Targowisku Namysłowska</w:t>
      </w:r>
      <w:r w:rsidR="00B16856">
        <w:t xml:space="preserve"> 8</w:t>
      </w:r>
      <w:r>
        <w:t xml:space="preserve"> oraz na Bazarze Szmulki</w:t>
      </w:r>
      <w:r w:rsidR="008E5321">
        <w:t xml:space="preserve"> przy ul. Radzymińskiej 6 w Warszawie </w:t>
      </w:r>
      <w:r>
        <w:t xml:space="preserve"> (wykaz obiektów stanowi załącznik </w:t>
      </w:r>
      <w:r w:rsidR="00345B8A">
        <w:t>nr 1 do niniejszej umowy</w:t>
      </w:r>
      <w:r w:rsidR="00D50081">
        <w:t>).</w:t>
      </w:r>
    </w:p>
    <w:p w:rsidR="00937957" w:rsidRPr="00937957" w:rsidRDefault="003776AA" w:rsidP="00281481">
      <w:pPr>
        <w:pStyle w:val="Akapitzlist"/>
        <w:numPr>
          <w:ilvl w:val="0"/>
          <w:numId w:val="13"/>
        </w:numPr>
        <w:tabs>
          <w:tab w:val="clear" w:pos="757"/>
          <w:tab w:val="num" w:pos="567"/>
        </w:tabs>
        <w:spacing w:line="360" w:lineRule="auto"/>
        <w:ind w:left="426"/>
        <w:jc w:val="both"/>
      </w:pPr>
      <w:r w:rsidRPr="00BA7836">
        <w:t xml:space="preserve">Wykonanie przedmiotu umowy określonego w ust. 1, nastąpi do dnia </w:t>
      </w:r>
      <w:r w:rsidR="008A690C">
        <w:rPr>
          <w:b/>
        </w:rPr>
        <w:t xml:space="preserve">30 listopada </w:t>
      </w:r>
      <w:r w:rsidRPr="00281481">
        <w:rPr>
          <w:b/>
        </w:rPr>
        <w:t>2020r</w:t>
      </w:r>
      <w:r w:rsidRPr="00BA7836">
        <w:t>.</w:t>
      </w:r>
      <w:r w:rsidR="00937957" w:rsidRPr="00937957">
        <w:t xml:space="preserve"> </w:t>
      </w:r>
      <w:bookmarkStart w:id="0" w:name="_GoBack"/>
      <w:bookmarkEnd w:id="0"/>
    </w:p>
    <w:p w:rsidR="00937957" w:rsidRDefault="00937957" w:rsidP="00133CA1">
      <w:pPr>
        <w:widowControl w:val="0"/>
        <w:tabs>
          <w:tab w:val="left" w:pos="6379"/>
        </w:tabs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7D3913">
        <w:rPr>
          <w:b/>
        </w:rPr>
        <w:lastRenderedPageBreak/>
        <w:t>§ 2</w:t>
      </w:r>
    </w:p>
    <w:p w:rsidR="007D3913" w:rsidRDefault="007D3913" w:rsidP="00133CA1">
      <w:pPr>
        <w:widowControl w:val="0"/>
        <w:tabs>
          <w:tab w:val="left" w:pos="6379"/>
        </w:tabs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Prawa autorskie</w:t>
      </w:r>
    </w:p>
    <w:p w:rsidR="00281481" w:rsidRDefault="00281481" w:rsidP="00281481">
      <w:pPr>
        <w:widowControl w:val="0"/>
        <w:tabs>
          <w:tab w:val="left" w:pos="6379"/>
        </w:tabs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937957" w:rsidRDefault="00937957" w:rsidP="00281481">
      <w:pPr>
        <w:pStyle w:val="Akapitzlist"/>
        <w:widowControl w:val="0"/>
        <w:numPr>
          <w:ilvl w:val="0"/>
          <w:numId w:val="15"/>
        </w:numPr>
        <w:tabs>
          <w:tab w:val="left" w:pos="6379"/>
        </w:tabs>
        <w:autoSpaceDE w:val="0"/>
        <w:autoSpaceDN w:val="0"/>
        <w:adjustRightInd w:val="0"/>
        <w:spacing w:line="360" w:lineRule="auto"/>
        <w:jc w:val="both"/>
      </w:pPr>
      <w:r w:rsidRPr="00281481">
        <w:rPr>
          <w:b/>
        </w:rPr>
        <w:t>Wykonawca</w:t>
      </w:r>
      <w:r>
        <w:t xml:space="preserve"> z chwilą odbioru operatu szacunkowego przez </w:t>
      </w:r>
      <w:r w:rsidRPr="00281481">
        <w:rPr>
          <w:b/>
        </w:rPr>
        <w:t>Zamawiającego</w:t>
      </w:r>
      <w:r>
        <w:t xml:space="preserve"> przenosi </w:t>
      </w:r>
      <w:r w:rsidR="00D50081">
        <w:br/>
      </w:r>
      <w:r>
        <w:t xml:space="preserve">na </w:t>
      </w:r>
      <w:r w:rsidRPr="00281481">
        <w:rPr>
          <w:b/>
        </w:rPr>
        <w:t>Zamawiającego</w:t>
      </w:r>
      <w:r>
        <w:t xml:space="preserve"> całość autorskich praw majątkowych do wykonanego zgodnie z</w:t>
      </w:r>
      <w:r w:rsidR="00D50081">
        <w:t> </w:t>
      </w:r>
      <w:r>
        <w:t xml:space="preserve"> umową operatu szacunkowego. </w:t>
      </w:r>
      <w:r w:rsidRPr="00281481">
        <w:rPr>
          <w:b/>
        </w:rPr>
        <w:t>Zamawiający</w:t>
      </w:r>
      <w:r>
        <w:t xml:space="preserve"> ma prawo wielokrotnego wykorzystania operatu szacunkowego.</w:t>
      </w:r>
    </w:p>
    <w:p w:rsidR="00937957" w:rsidRDefault="00937957" w:rsidP="00281481">
      <w:pPr>
        <w:pStyle w:val="Akapitzlist"/>
        <w:widowControl w:val="0"/>
        <w:numPr>
          <w:ilvl w:val="0"/>
          <w:numId w:val="15"/>
        </w:numPr>
        <w:tabs>
          <w:tab w:val="left" w:pos="6379"/>
        </w:tabs>
        <w:autoSpaceDE w:val="0"/>
        <w:autoSpaceDN w:val="0"/>
        <w:adjustRightInd w:val="0"/>
        <w:spacing w:line="360" w:lineRule="auto"/>
        <w:jc w:val="both"/>
      </w:pPr>
      <w:r>
        <w:t>Przeniesienie autorskich praw majątkowych do operatu szacunkowego  obejmuje następujące pola eksploatacji:</w:t>
      </w:r>
    </w:p>
    <w:p w:rsidR="00937957" w:rsidRDefault="00937957" w:rsidP="006B12E0">
      <w:pPr>
        <w:widowControl w:val="0"/>
        <w:numPr>
          <w:ilvl w:val="1"/>
          <w:numId w:val="11"/>
        </w:numPr>
        <w:tabs>
          <w:tab w:val="clear" w:pos="757"/>
        </w:tabs>
        <w:autoSpaceDE w:val="0"/>
        <w:autoSpaceDN w:val="0"/>
        <w:adjustRightInd w:val="0"/>
        <w:spacing w:line="360" w:lineRule="auto"/>
        <w:ind w:left="426" w:firstLine="0"/>
        <w:jc w:val="both"/>
      </w:pPr>
      <w:r>
        <w:rPr>
          <w:color w:val="000000"/>
        </w:rPr>
        <w:t xml:space="preserve">utrwalanie i zwielokrotnianie </w:t>
      </w:r>
      <w:r>
        <w:t>operatu szacunkowego</w:t>
      </w:r>
      <w:r>
        <w:rPr>
          <w:color w:val="000000"/>
        </w:rPr>
        <w:t xml:space="preserve"> lub jego części dowolną techniką,</w:t>
      </w:r>
    </w:p>
    <w:p w:rsidR="00937957" w:rsidRDefault="00937957" w:rsidP="006B12E0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426" w:firstLine="0"/>
        <w:jc w:val="both"/>
      </w:pPr>
      <w:r>
        <w:rPr>
          <w:color w:val="000000"/>
        </w:rPr>
        <w:t xml:space="preserve">wprowadzanie do obrotu oryginału </w:t>
      </w:r>
      <w:r>
        <w:t>operatu szacunkowego</w:t>
      </w:r>
      <w:r>
        <w:rPr>
          <w:color w:val="000000"/>
        </w:rPr>
        <w:t xml:space="preserve"> albo egzemplarzy, na</w:t>
      </w:r>
      <w:r w:rsidR="002F4AA0">
        <w:rPr>
          <w:color w:val="000000"/>
        </w:rPr>
        <w:t> </w:t>
      </w:r>
      <w:r>
        <w:rPr>
          <w:color w:val="000000"/>
        </w:rPr>
        <w:t xml:space="preserve"> których </w:t>
      </w:r>
      <w:r>
        <w:t>operat szacunkowy</w:t>
      </w:r>
      <w:r>
        <w:rPr>
          <w:color w:val="000000"/>
        </w:rPr>
        <w:t xml:space="preserve"> utrwalono, wprowadzenie </w:t>
      </w:r>
      <w:r>
        <w:t>operatu szacunkowego</w:t>
      </w:r>
      <w:r>
        <w:rPr>
          <w:color w:val="000000"/>
        </w:rPr>
        <w:t xml:space="preserve">  do</w:t>
      </w:r>
      <w:r w:rsidR="002F4AA0">
        <w:rPr>
          <w:color w:val="000000"/>
        </w:rPr>
        <w:t> </w:t>
      </w:r>
      <w:r>
        <w:rPr>
          <w:color w:val="000000"/>
        </w:rPr>
        <w:t xml:space="preserve"> pamięci komputera i na nośniki pamięci;</w:t>
      </w:r>
    </w:p>
    <w:p w:rsidR="00937957" w:rsidRDefault="00937957" w:rsidP="006B12E0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426" w:firstLine="0"/>
        <w:jc w:val="both"/>
      </w:pPr>
      <w:r>
        <w:t>użyczenia, najmu lub dzierżawy operatu szacunkowego w całości lub w części,</w:t>
      </w:r>
    </w:p>
    <w:p w:rsidR="00937957" w:rsidRDefault="00937957" w:rsidP="006B12E0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426" w:firstLine="0"/>
        <w:jc w:val="both"/>
      </w:pPr>
      <w:r>
        <w:t>udzielania licencji na wykorzystanie operatu szacunkowego.</w:t>
      </w:r>
    </w:p>
    <w:p w:rsidR="00937957" w:rsidRDefault="00937957" w:rsidP="006B12E0">
      <w:pPr>
        <w:widowControl w:val="0"/>
        <w:numPr>
          <w:ilvl w:val="2"/>
          <w:numId w:val="11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Strony ustalają, że </w:t>
      </w:r>
      <w:r w:rsidRPr="00D50081">
        <w:rPr>
          <w:b/>
        </w:rPr>
        <w:t xml:space="preserve">Zamawiający </w:t>
      </w:r>
      <w:r>
        <w:t xml:space="preserve">będzie miał w szczególności prawo do </w:t>
      </w:r>
      <w:r>
        <w:rPr>
          <w:color w:val="000000"/>
        </w:rPr>
        <w:t xml:space="preserve">powielania </w:t>
      </w:r>
      <w:r>
        <w:t>operatu szacunkowego</w:t>
      </w:r>
      <w:r>
        <w:rPr>
          <w:color w:val="000000"/>
        </w:rPr>
        <w:t xml:space="preserve"> lub jej części dowolną techniką.</w:t>
      </w:r>
    </w:p>
    <w:p w:rsidR="00937957" w:rsidRDefault="00937957" w:rsidP="006B12E0">
      <w:pPr>
        <w:widowControl w:val="0"/>
        <w:numPr>
          <w:ilvl w:val="4"/>
          <w:numId w:val="11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D50081">
        <w:rPr>
          <w:b/>
        </w:rPr>
        <w:t>Wykonawca</w:t>
      </w:r>
      <w:r w:rsidRPr="00D50081">
        <w:rPr>
          <w:b/>
          <w:color w:val="000000"/>
          <w:spacing w:val="1"/>
        </w:rPr>
        <w:t xml:space="preserve"> </w:t>
      </w:r>
      <w:r>
        <w:rPr>
          <w:color w:val="000000"/>
          <w:spacing w:val="9"/>
        </w:rPr>
        <w:t xml:space="preserve">zgadza się na wyłączne wykonywanie przez </w:t>
      </w:r>
      <w:r w:rsidRPr="00D50081">
        <w:rPr>
          <w:b/>
          <w:color w:val="000000"/>
          <w:spacing w:val="9"/>
        </w:rPr>
        <w:t>Zamawiającego</w:t>
      </w:r>
      <w:r>
        <w:rPr>
          <w:color w:val="000000"/>
          <w:spacing w:val="9"/>
        </w:rPr>
        <w:t xml:space="preserve"> w</w:t>
      </w:r>
      <w:r w:rsidR="002F4AA0">
        <w:rPr>
          <w:color w:val="000000"/>
          <w:spacing w:val="9"/>
        </w:rPr>
        <w:t> </w:t>
      </w:r>
      <w:r>
        <w:rPr>
          <w:color w:val="000000"/>
          <w:spacing w:val="9"/>
        </w:rPr>
        <w:t xml:space="preserve"> odniesieniu do </w:t>
      </w:r>
      <w:r>
        <w:t>operatu szacunkowego</w:t>
      </w:r>
      <w:r>
        <w:rPr>
          <w:color w:val="000000"/>
          <w:spacing w:val="9"/>
        </w:rPr>
        <w:t xml:space="preserve">  autorskich praw zależnych i </w:t>
      </w:r>
      <w:r>
        <w:rPr>
          <w:color w:val="000000"/>
        </w:rPr>
        <w:t>zezwalania na</w:t>
      </w:r>
      <w:r w:rsidR="00D50081">
        <w:rPr>
          <w:color w:val="000000"/>
        </w:rPr>
        <w:t> </w:t>
      </w:r>
      <w:r>
        <w:rPr>
          <w:color w:val="000000"/>
        </w:rPr>
        <w:t xml:space="preserve"> wykonywanie autorskich praw zależnych.</w:t>
      </w:r>
    </w:p>
    <w:p w:rsidR="00937957" w:rsidRDefault="00D50081" w:rsidP="006B12E0">
      <w:pPr>
        <w:widowControl w:val="0"/>
        <w:numPr>
          <w:ilvl w:val="4"/>
          <w:numId w:val="11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Strony postanawiają, </w:t>
      </w:r>
      <w:r w:rsidR="00937957">
        <w:t xml:space="preserve">że </w:t>
      </w:r>
      <w:r w:rsidR="00937957" w:rsidRPr="00D50081">
        <w:rPr>
          <w:b/>
        </w:rPr>
        <w:t>Zamawiającemu</w:t>
      </w:r>
      <w:r w:rsidR="00937957">
        <w:t xml:space="preserve"> przysługuje prawo do zezwalania na</w:t>
      </w:r>
      <w:r w:rsidR="002F4AA0">
        <w:t> </w:t>
      </w:r>
      <w:r w:rsidR="00937957">
        <w:t xml:space="preserve"> wyk</w:t>
      </w:r>
      <w:r w:rsidR="00B21540">
        <w:t>onywanie wszelkich zmian</w:t>
      </w:r>
      <w:r w:rsidR="007D3913">
        <w:t xml:space="preserve"> operatu szacunkowego</w:t>
      </w:r>
      <w:r w:rsidR="00937957">
        <w:t>.</w:t>
      </w:r>
    </w:p>
    <w:p w:rsidR="00937957" w:rsidRDefault="00937957" w:rsidP="006B12E0">
      <w:pPr>
        <w:widowControl w:val="0"/>
        <w:numPr>
          <w:ilvl w:val="4"/>
          <w:numId w:val="11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Wraz z prawami autorskimi </w:t>
      </w:r>
      <w:r w:rsidRPr="00D50081">
        <w:rPr>
          <w:b/>
        </w:rPr>
        <w:t>Wykonawca</w:t>
      </w:r>
      <w:r>
        <w:t xml:space="preserve"> przenosi nieodpłatnie na </w:t>
      </w:r>
      <w:r w:rsidRPr="00D50081">
        <w:rPr>
          <w:b/>
        </w:rPr>
        <w:t>Zamawiającego</w:t>
      </w:r>
      <w:r>
        <w:t xml:space="preserve"> własność wszystkic</w:t>
      </w:r>
      <w:r w:rsidR="007D3913">
        <w:t>h przekazanych egzemplarzy operatu szacunkowego</w:t>
      </w:r>
      <w:r>
        <w:t>.</w:t>
      </w:r>
    </w:p>
    <w:p w:rsidR="00937957" w:rsidRDefault="00937957" w:rsidP="006B12E0">
      <w:pPr>
        <w:widowControl w:val="0"/>
        <w:numPr>
          <w:ilvl w:val="4"/>
          <w:numId w:val="11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Przeniesienie praw autorskich nie jest ograniczone czasowo, ilościowo ani terytorialnie - </w:t>
      </w:r>
      <w:r w:rsidRPr="00FC2504">
        <w:rPr>
          <w:b/>
        </w:rPr>
        <w:t>Zamawiającemu</w:t>
      </w:r>
      <w:r>
        <w:t xml:space="preserve"> przysługuje prawo rozporządza</w:t>
      </w:r>
      <w:r w:rsidR="007D3913">
        <w:t xml:space="preserve">nia i korzystania z operatu szacunkowego </w:t>
      </w:r>
      <w:r>
        <w:t xml:space="preserve">na terytorium Rzeczypospolitej Polskiej oraz poza jej granicami, a prawa te mogą być przenoszone przez </w:t>
      </w:r>
      <w:r w:rsidRPr="00D50081">
        <w:rPr>
          <w:b/>
        </w:rPr>
        <w:t>Zamawiającego</w:t>
      </w:r>
      <w:r>
        <w:t xml:space="preserve"> na inne podmioty bez żadnych ograniczeń.</w:t>
      </w:r>
    </w:p>
    <w:p w:rsidR="003776AA" w:rsidRDefault="00937957" w:rsidP="00133CA1">
      <w:pPr>
        <w:pStyle w:val="Akapitzlist"/>
        <w:widowControl w:val="0"/>
        <w:numPr>
          <w:ilvl w:val="4"/>
          <w:numId w:val="11"/>
        </w:numPr>
        <w:tabs>
          <w:tab w:val="left" w:pos="426"/>
        </w:tabs>
        <w:autoSpaceDE w:val="0"/>
        <w:autoSpaceDN w:val="0"/>
        <w:adjustRightInd w:val="0"/>
        <w:spacing w:line="360" w:lineRule="auto"/>
        <w:jc w:val="both"/>
      </w:pPr>
      <w:r w:rsidRPr="00133CA1">
        <w:rPr>
          <w:b/>
        </w:rPr>
        <w:t xml:space="preserve">Wykonawca </w:t>
      </w:r>
      <w:r>
        <w:t xml:space="preserve">upoważnia </w:t>
      </w:r>
      <w:r w:rsidRPr="00133CA1">
        <w:rPr>
          <w:b/>
        </w:rPr>
        <w:t>Zamawiającego</w:t>
      </w:r>
      <w:r>
        <w:t xml:space="preserve"> do wykonywania w swoim imieniu autorskich praw osobistych oraz upoważnia </w:t>
      </w:r>
      <w:r w:rsidRPr="00133CA1">
        <w:rPr>
          <w:b/>
        </w:rPr>
        <w:t>Zamawiającego</w:t>
      </w:r>
      <w:r>
        <w:t xml:space="preserve"> do udzielania w tym zakresie dalszych pełnomocnictw. Jeżeli </w:t>
      </w:r>
      <w:r w:rsidRPr="00133CA1">
        <w:rPr>
          <w:b/>
        </w:rPr>
        <w:t>Wykonawcy</w:t>
      </w:r>
      <w:r>
        <w:t xml:space="preserve"> nie będą przysługiwały autorskie prawa os</w:t>
      </w:r>
      <w:r w:rsidR="007D3913">
        <w:t>obiste do</w:t>
      </w:r>
      <w:r w:rsidR="00133CA1">
        <w:t> </w:t>
      </w:r>
      <w:r w:rsidR="007D3913">
        <w:t xml:space="preserve"> wykonanego operatu szacunkowego</w:t>
      </w:r>
      <w:r>
        <w:t>, wówczas jest zobowiązana z c</w:t>
      </w:r>
      <w:r w:rsidR="007D3913">
        <w:t xml:space="preserve">hwilą dostarczenia </w:t>
      </w:r>
      <w:r w:rsidR="007D3913">
        <w:lastRenderedPageBreak/>
        <w:t xml:space="preserve">operatu szacunkowego </w:t>
      </w:r>
      <w:r>
        <w:t xml:space="preserve">do odbioru </w:t>
      </w:r>
      <w:r w:rsidRPr="00133CA1">
        <w:rPr>
          <w:b/>
        </w:rPr>
        <w:t>Zamawiającemu</w:t>
      </w:r>
      <w:r>
        <w:t xml:space="preserve"> przekazać pełnomocnictwa od osób, którym te prawa przysługują i w treści określonej powyżej. Niedostarczenie pełnomocnictwa o wymaganej treści będ</w:t>
      </w:r>
      <w:r w:rsidR="007D3913">
        <w:t>zie oznaczał braki w</w:t>
      </w:r>
      <w:r w:rsidR="00133CA1">
        <w:t> </w:t>
      </w:r>
      <w:r w:rsidR="007D3913">
        <w:t xml:space="preserve"> przekazanym</w:t>
      </w:r>
      <w:r w:rsidR="007D3913" w:rsidRPr="007D3913">
        <w:t xml:space="preserve"> </w:t>
      </w:r>
      <w:r w:rsidR="007D3913">
        <w:t>operacie szacunkowym.</w:t>
      </w:r>
    </w:p>
    <w:p w:rsidR="00133CA1" w:rsidRPr="00BA7836" w:rsidRDefault="00133CA1" w:rsidP="00133CA1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397"/>
        <w:jc w:val="both"/>
      </w:pPr>
    </w:p>
    <w:p w:rsidR="00E96E61" w:rsidRDefault="00E96E61" w:rsidP="00133CA1">
      <w:pPr>
        <w:pStyle w:val="Nagwek1"/>
        <w:spacing w:before="0" w:after="0" w:line="360" w:lineRule="auto"/>
      </w:pPr>
      <w:r w:rsidRPr="005E00C5">
        <w:t>§ 3</w:t>
      </w:r>
    </w:p>
    <w:p w:rsidR="00E96E61" w:rsidRDefault="00E96E61" w:rsidP="00133CA1">
      <w:pPr>
        <w:spacing w:line="360" w:lineRule="auto"/>
        <w:jc w:val="center"/>
        <w:rPr>
          <w:b/>
          <w:lang w:eastAsia="x-none"/>
        </w:rPr>
      </w:pPr>
      <w:r w:rsidRPr="00382E2E">
        <w:rPr>
          <w:b/>
          <w:lang w:eastAsia="x-none"/>
        </w:rPr>
        <w:t>Wynagrodzenie i termin zapłaty</w:t>
      </w:r>
    </w:p>
    <w:p w:rsidR="00E96E61" w:rsidRPr="00382E2E" w:rsidRDefault="00E96E61" w:rsidP="00281481">
      <w:pPr>
        <w:spacing w:line="360" w:lineRule="auto"/>
        <w:jc w:val="both"/>
        <w:rPr>
          <w:b/>
          <w:lang w:eastAsia="x-none"/>
        </w:rPr>
      </w:pPr>
    </w:p>
    <w:p w:rsidR="00E96E61" w:rsidRDefault="00E96E61" w:rsidP="006B12E0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b/>
        </w:rPr>
      </w:pPr>
      <w:r w:rsidRPr="004041D8">
        <w:rPr>
          <w:b/>
        </w:rPr>
        <w:t xml:space="preserve">Zamawiający </w:t>
      </w:r>
      <w:r w:rsidRPr="002A1E50">
        <w:t xml:space="preserve">zapłaci </w:t>
      </w:r>
      <w:r w:rsidRPr="004041D8">
        <w:rPr>
          <w:b/>
        </w:rPr>
        <w:t>Wykonawcy</w:t>
      </w:r>
      <w:r w:rsidRPr="002A1E50">
        <w:t xml:space="preserve"> za wykonanie umowy wynagrodzenie </w:t>
      </w:r>
      <w:r>
        <w:br/>
        <w:t>w wysokości: ……….brutto</w:t>
      </w:r>
      <w:r w:rsidRPr="002A1E50">
        <w:t xml:space="preserve"> (słownie:</w:t>
      </w:r>
      <w:r>
        <w:t xml:space="preserve">………….), zgodnie z ofertą cenową </w:t>
      </w:r>
      <w:r w:rsidRPr="00F30D33">
        <w:rPr>
          <w:b/>
        </w:rPr>
        <w:t>Wykonawcy.</w:t>
      </w:r>
    </w:p>
    <w:p w:rsidR="00E96E61" w:rsidRPr="00B21540" w:rsidRDefault="00E96E61" w:rsidP="006B12E0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b/>
        </w:rPr>
      </w:pPr>
      <w:r w:rsidRPr="002A1E50">
        <w:t>Wynagrodzenie o którym mowa  w §3 ust</w:t>
      </w:r>
      <w:r>
        <w:t>.1</w:t>
      </w:r>
      <w:r w:rsidRPr="002A1E50">
        <w:t xml:space="preserve"> zostanie dokonane przelewem  </w:t>
      </w:r>
      <w:r w:rsidRPr="00B21540">
        <w:rPr>
          <w:color w:val="000000" w:themeColor="text1"/>
        </w:rPr>
        <w:t xml:space="preserve">w ciągu 21 dni od daty otrzymania przez </w:t>
      </w:r>
      <w:r w:rsidRPr="00B21540">
        <w:rPr>
          <w:b/>
          <w:color w:val="000000" w:themeColor="text1"/>
        </w:rPr>
        <w:t>Zamawiającego</w:t>
      </w:r>
      <w:r w:rsidRPr="00B21540">
        <w:rPr>
          <w:color w:val="000000" w:themeColor="text1"/>
        </w:rPr>
        <w:t xml:space="preserve"> prawidłowo wystawionej faktury V</w:t>
      </w:r>
      <w:r w:rsidR="00B21540" w:rsidRPr="00B21540">
        <w:rPr>
          <w:color w:val="000000" w:themeColor="text1"/>
        </w:rPr>
        <w:t>AT, na</w:t>
      </w:r>
      <w:r w:rsidR="00133CA1">
        <w:rPr>
          <w:color w:val="000000" w:themeColor="text1"/>
        </w:rPr>
        <w:t> </w:t>
      </w:r>
      <w:r w:rsidR="00B21540" w:rsidRPr="00B21540">
        <w:rPr>
          <w:color w:val="000000" w:themeColor="text1"/>
        </w:rPr>
        <w:t xml:space="preserve"> numer rachunku bankowego</w:t>
      </w:r>
      <w:r w:rsidRPr="00B21540">
        <w:rPr>
          <w:color w:val="000000" w:themeColor="text1"/>
        </w:rPr>
        <w:t>………...……………………………………………….</w:t>
      </w:r>
      <w:r w:rsidRPr="002A1E50">
        <w:t xml:space="preserve"> na podstawie</w:t>
      </w:r>
      <w:r w:rsidRPr="006F7F0C">
        <w:t xml:space="preserve"> protokołu zdawczo -  odbiorczego, potwierdzającego prawidłowe wykonanie całego przedmiotu umowy, podpisanego przez </w:t>
      </w:r>
      <w:r w:rsidRPr="00B21540">
        <w:rPr>
          <w:b/>
        </w:rPr>
        <w:t xml:space="preserve">Zamawiającego </w:t>
      </w:r>
      <w:r w:rsidRPr="006F7F0C">
        <w:t xml:space="preserve">bez uwag </w:t>
      </w:r>
      <w:r>
        <w:br/>
      </w:r>
      <w:r w:rsidRPr="006F7F0C">
        <w:t>i zastrzeżeń.</w:t>
      </w:r>
    </w:p>
    <w:p w:rsidR="00E96E61" w:rsidRPr="00B21540" w:rsidRDefault="00E96E61" w:rsidP="006B12E0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b/>
        </w:rPr>
      </w:pPr>
      <w:r w:rsidRPr="00B21540">
        <w:rPr>
          <w:color w:val="000000" w:themeColor="text1"/>
        </w:rPr>
        <w:t xml:space="preserve">Za dzień płatności uważa się dzień wydania zlecenia przelewu przez </w:t>
      </w:r>
      <w:r w:rsidRPr="00B21540">
        <w:rPr>
          <w:b/>
          <w:color w:val="000000" w:themeColor="text1"/>
        </w:rPr>
        <w:t>Zamawiającego.</w:t>
      </w:r>
    </w:p>
    <w:p w:rsidR="00E96E61" w:rsidRPr="002A1E50" w:rsidRDefault="00E96E61" w:rsidP="006B12E0">
      <w:pPr>
        <w:pStyle w:val="Akapitzlist"/>
        <w:numPr>
          <w:ilvl w:val="0"/>
          <w:numId w:val="4"/>
        </w:numPr>
        <w:suppressAutoHyphens/>
        <w:spacing w:line="360" w:lineRule="auto"/>
        <w:ind w:left="426" w:hanging="426"/>
        <w:jc w:val="both"/>
      </w:pPr>
      <w:r w:rsidRPr="00FB43C2">
        <w:rPr>
          <w:color w:val="000000" w:themeColor="text1"/>
        </w:rPr>
        <w:t xml:space="preserve">Faktura wystawiona przez </w:t>
      </w:r>
      <w:r w:rsidRPr="00FB43C2">
        <w:rPr>
          <w:b/>
          <w:color w:val="000000" w:themeColor="text1"/>
        </w:rPr>
        <w:t>Wykonawcę</w:t>
      </w:r>
      <w:r w:rsidRPr="00FB43C2">
        <w:rPr>
          <w:color w:val="000000" w:themeColor="text1"/>
        </w:rPr>
        <w:t xml:space="preserve"> będzie na: </w:t>
      </w:r>
    </w:p>
    <w:p w:rsidR="006B12E0" w:rsidRDefault="00E96E61" w:rsidP="006B12E0">
      <w:pPr>
        <w:pStyle w:val="Akapitzlist"/>
        <w:numPr>
          <w:ilvl w:val="0"/>
          <w:numId w:val="17"/>
        </w:numPr>
        <w:suppressAutoHyphens/>
        <w:spacing w:line="360" w:lineRule="auto"/>
        <w:jc w:val="both"/>
      </w:pPr>
      <w:r w:rsidRPr="006B12E0">
        <w:rPr>
          <w:b/>
          <w:color w:val="000000" w:themeColor="text1"/>
        </w:rPr>
        <w:t>Nabywca:</w:t>
      </w:r>
      <w:r w:rsidRPr="006B12E0">
        <w:rPr>
          <w:color w:val="000000" w:themeColor="text1"/>
        </w:rPr>
        <w:t xml:space="preserve"> </w:t>
      </w:r>
      <w:r w:rsidRPr="00B8011A">
        <w:t>Miasto Stołeczne Warszawę, 00-950 Warszawa, pl. Bankowy 3/5, NIP: 525-22-48-481, REGON: 015259640</w:t>
      </w:r>
    </w:p>
    <w:p w:rsidR="00E96E61" w:rsidRPr="006B12E0" w:rsidRDefault="00E96E61" w:rsidP="00281481">
      <w:pPr>
        <w:pStyle w:val="Akapitzlist"/>
        <w:numPr>
          <w:ilvl w:val="0"/>
          <w:numId w:val="17"/>
        </w:numPr>
        <w:suppressAutoHyphens/>
        <w:spacing w:line="360" w:lineRule="auto"/>
        <w:jc w:val="both"/>
      </w:pPr>
      <w:r w:rsidRPr="006B12E0">
        <w:rPr>
          <w:b/>
        </w:rPr>
        <w:t>Odbiorca i płatnik</w:t>
      </w:r>
      <w:r w:rsidRPr="00B8011A">
        <w:t xml:space="preserve"> - Zarząd Praskich Terenów Publicznych w Dzielnicy Praga Północ m. st. Warszawy,    03-480 Warszawa, ul. Burdzińskiego 7.</w:t>
      </w:r>
      <w:r>
        <w:t xml:space="preserve"> I</w:t>
      </w:r>
      <w:r w:rsidRPr="00B8011A">
        <w:t xml:space="preserve"> </w:t>
      </w:r>
      <w:r w:rsidR="002F4AA0">
        <w:t> </w:t>
      </w:r>
      <w:r w:rsidRPr="00B8011A">
        <w:t>dostarczane na adres Zamawiającego.</w:t>
      </w:r>
    </w:p>
    <w:p w:rsidR="00E96E61" w:rsidRPr="001F2E10" w:rsidRDefault="00E96E61" w:rsidP="006B12E0">
      <w:pPr>
        <w:numPr>
          <w:ilvl w:val="0"/>
          <w:numId w:val="4"/>
        </w:numPr>
        <w:spacing w:line="360" w:lineRule="auto"/>
        <w:ind w:left="426" w:hanging="426"/>
        <w:jc w:val="both"/>
        <w:rPr>
          <w:color w:val="000000" w:themeColor="text1"/>
        </w:rPr>
      </w:pPr>
      <w:r w:rsidRPr="004041D8">
        <w:rPr>
          <w:b/>
          <w:color w:val="000000" w:themeColor="text1"/>
        </w:rPr>
        <w:t>Zamawiający</w:t>
      </w:r>
      <w:r w:rsidRPr="001F2E10">
        <w:rPr>
          <w:color w:val="000000" w:themeColor="text1"/>
        </w:rPr>
        <w:t xml:space="preserve"> oświadcza, że będzie dokonywał płatności za wykonaną usługę </w:t>
      </w:r>
      <w:r>
        <w:rPr>
          <w:color w:val="000000" w:themeColor="text1"/>
        </w:rPr>
        <w:br/>
      </w:r>
      <w:r w:rsidRPr="001F2E10">
        <w:rPr>
          <w:color w:val="000000" w:themeColor="text1"/>
        </w:rPr>
        <w:t>z zastosowaniem mechanizmu podzielonej płatności.</w:t>
      </w:r>
    </w:p>
    <w:p w:rsidR="00E96E61" w:rsidRPr="001F2E10" w:rsidRDefault="00E96E61" w:rsidP="006B12E0">
      <w:pPr>
        <w:numPr>
          <w:ilvl w:val="0"/>
          <w:numId w:val="4"/>
        </w:numPr>
        <w:spacing w:line="360" w:lineRule="auto"/>
        <w:ind w:left="426" w:hanging="426"/>
        <w:jc w:val="both"/>
        <w:rPr>
          <w:color w:val="000000" w:themeColor="text1"/>
        </w:rPr>
      </w:pPr>
      <w:r w:rsidRPr="004041D8">
        <w:rPr>
          <w:b/>
          <w:color w:val="000000" w:themeColor="text1"/>
        </w:rPr>
        <w:t>Wykonawca</w:t>
      </w:r>
      <w:r w:rsidRPr="001F2E10">
        <w:rPr>
          <w:color w:val="000000" w:themeColor="text1"/>
        </w:rPr>
        <w:t xml:space="preserve"> oświadcza, że wskazany w fakturze rachunek bankowy jest rachunkiem rozliczeniowym służącym wyłącznie do celów rozliczeń z tytułu prowadzonej przez niego działalności gospodarczej.</w:t>
      </w:r>
    </w:p>
    <w:p w:rsidR="00E96E61" w:rsidRPr="001F2E10" w:rsidRDefault="00E96E61" w:rsidP="006B12E0">
      <w:pPr>
        <w:numPr>
          <w:ilvl w:val="0"/>
          <w:numId w:val="4"/>
        </w:numPr>
        <w:spacing w:line="360" w:lineRule="auto"/>
        <w:ind w:left="426" w:hanging="426"/>
        <w:jc w:val="both"/>
        <w:rPr>
          <w:color w:val="000000" w:themeColor="text1"/>
        </w:rPr>
      </w:pPr>
      <w:r w:rsidRPr="004041D8">
        <w:rPr>
          <w:b/>
          <w:color w:val="000000" w:themeColor="text1"/>
        </w:rPr>
        <w:t xml:space="preserve">Wykonawca </w:t>
      </w:r>
      <w:r w:rsidRPr="001F2E10">
        <w:rPr>
          <w:color w:val="000000" w:themeColor="text1"/>
        </w:rPr>
        <w:t xml:space="preserve">zobowiązuje się, że wskazany na fakturze rachunek bankowy będzie zamieszczony w wykazie o którym mowa w art. 96b ust. 3 ustawy z dnia 11 marca 2004 r. o podatku od towarów i usług </w:t>
      </w:r>
      <w:r>
        <w:rPr>
          <w:i/>
          <w:iCs/>
          <w:color w:val="000000" w:themeColor="text1"/>
        </w:rPr>
        <w:t>(Dz. U. z 2020</w:t>
      </w:r>
      <w:r w:rsidRPr="001F2E10">
        <w:rPr>
          <w:i/>
          <w:iCs/>
          <w:color w:val="000000" w:themeColor="text1"/>
        </w:rPr>
        <w:t xml:space="preserve"> r. </w:t>
      </w:r>
      <w:r>
        <w:rPr>
          <w:i/>
          <w:iCs/>
          <w:color w:val="000000" w:themeColor="text1"/>
        </w:rPr>
        <w:t>poz. 106,568</w:t>
      </w:r>
      <w:r w:rsidRPr="001F2E10">
        <w:rPr>
          <w:i/>
          <w:iCs/>
          <w:color w:val="000000" w:themeColor="text1"/>
        </w:rPr>
        <w:t xml:space="preserve"> ze zm.).</w:t>
      </w:r>
    </w:p>
    <w:p w:rsidR="00E96E61" w:rsidRDefault="00E96E61" w:rsidP="006B12E0">
      <w:pPr>
        <w:numPr>
          <w:ilvl w:val="0"/>
          <w:numId w:val="4"/>
        </w:numPr>
        <w:spacing w:line="360" w:lineRule="auto"/>
        <w:ind w:left="426" w:hanging="426"/>
        <w:jc w:val="both"/>
        <w:rPr>
          <w:color w:val="000000" w:themeColor="text1"/>
        </w:rPr>
      </w:pPr>
      <w:r w:rsidRPr="004041D8">
        <w:rPr>
          <w:b/>
          <w:color w:val="000000" w:themeColor="text1"/>
        </w:rPr>
        <w:t xml:space="preserve">Wykonawca </w:t>
      </w:r>
      <w:r w:rsidRPr="001F2E10">
        <w:rPr>
          <w:color w:val="000000" w:themeColor="text1"/>
        </w:rPr>
        <w:t>oświadcza, iż znane mu są zasady rozliczeń i konsekwencji podatkowych związanych z koniecznością dokonywania płatności poprzez taki rachunek.</w:t>
      </w:r>
    </w:p>
    <w:p w:rsidR="00105EDD" w:rsidRDefault="00E96E61" w:rsidP="006B12E0">
      <w:pPr>
        <w:numPr>
          <w:ilvl w:val="0"/>
          <w:numId w:val="4"/>
        </w:numPr>
        <w:spacing w:line="360" w:lineRule="auto"/>
        <w:ind w:left="426" w:hanging="426"/>
        <w:jc w:val="both"/>
        <w:rPr>
          <w:spacing w:val="-1"/>
        </w:rPr>
      </w:pPr>
      <w:r w:rsidRPr="00FB19EE">
        <w:rPr>
          <w:spacing w:val="-1"/>
        </w:rPr>
        <w:lastRenderedPageBreak/>
        <w:t xml:space="preserve">Zmiana numeru rachunku bankowego nie stanowi zmiany umowy i nie wymaga sporządzenia odpowiedniego aneksu, ale pisemnego poinformowania przez osoby reprezentujące </w:t>
      </w:r>
      <w:r w:rsidRPr="00FB19EE">
        <w:rPr>
          <w:b/>
          <w:spacing w:val="-1"/>
        </w:rPr>
        <w:t>Wykonawcę</w:t>
      </w:r>
      <w:r w:rsidRPr="00FB19EE">
        <w:rPr>
          <w:spacing w:val="-1"/>
        </w:rPr>
        <w:t xml:space="preserve"> lub głównego księgowego, </w:t>
      </w:r>
      <w:r w:rsidRPr="00FB19EE">
        <w:rPr>
          <w:b/>
          <w:spacing w:val="-1"/>
        </w:rPr>
        <w:t>Zamawiającego</w:t>
      </w:r>
      <w:r w:rsidRPr="00FB19EE">
        <w:rPr>
          <w:spacing w:val="-1"/>
        </w:rPr>
        <w:t xml:space="preserve"> o nowym numerze rachunku bankowego, spełniającego warunki, o których mowa w ust. 1</w:t>
      </w:r>
      <w:r>
        <w:rPr>
          <w:spacing w:val="-1"/>
        </w:rPr>
        <w:t>2 poniżej</w:t>
      </w:r>
      <w:r w:rsidRPr="00FB19EE">
        <w:rPr>
          <w:spacing w:val="-1"/>
        </w:rPr>
        <w:t xml:space="preserve">, nie później niż na 7 dni przed datą wymagalności danej faktury, według wzoru stanowiącego </w:t>
      </w:r>
      <w:r w:rsidRPr="00072D91">
        <w:rPr>
          <w:b/>
          <w:spacing w:val="-1"/>
        </w:rPr>
        <w:t xml:space="preserve">załącznik nr </w:t>
      </w:r>
      <w:r w:rsidR="00627460">
        <w:rPr>
          <w:b/>
          <w:spacing w:val="-1"/>
        </w:rPr>
        <w:t>2</w:t>
      </w:r>
      <w:r w:rsidRPr="00FB19EE">
        <w:rPr>
          <w:spacing w:val="-1"/>
        </w:rPr>
        <w:t xml:space="preserve"> do niniejszej umowy.</w:t>
      </w:r>
    </w:p>
    <w:p w:rsidR="00E96E61" w:rsidRPr="00105EDD" w:rsidRDefault="00E96E61" w:rsidP="006B12E0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spacing w:val="-1"/>
        </w:rPr>
      </w:pPr>
      <w:r w:rsidRPr="00105EDD">
        <w:rPr>
          <w:b/>
        </w:rPr>
        <w:t>Wykonawcy</w:t>
      </w:r>
      <w:r w:rsidRPr="006F7F0C">
        <w:t xml:space="preserve"> nie przysługuje żadne inne wynagrodzenie niż przewidziane w ust. 1  ani roszczenie o zwrot kosztów poniesionych w związku z wykonaniem umowy.</w:t>
      </w:r>
    </w:p>
    <w:p w:rsidR="00E96E61" w:rsidRPr="004B2196" w:rsidRDefault="00E96E61" w:rsidP="006B12E0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</w:pPr>
      <w:r w:rsidRPr="004B2196">
        <w:t xml:space="preserve">Faktura wystawiona przez </w:t>
      </w:r>
      <w:r w:rsidRPr="00FB19EE">
        <w:rPr>
          <w:b/>
        </w:rPr>
        <w:t>Wykonawcę</w:t>
      </w:r>
      <w:r w:rsidRPr="004B2196">
        <w:t xml:space="preserve"> powinna być doręczona do Zarządu Praskich Terenów Publicznych w Dzielnicy Praga Północ m. st. Warszawy, 03-480 Warszawa, ul.</w:t>
      </w:r>
      <w:r w:rsidR="00133CA1">
        <w:t> </w:t>
      </w:r>
      <w:r w:rsidRPr="004B2196">
        <w:t xml:space="preserve"> Burdzińskiego 7</w:t>
      </w:r>
      <w:r w:rsidR="00D54357">
        <w:t>.</w:t>
      </w:r>
    </w:p>
    <w:p w:rsidR="00E96E61" w:rsidRPr="00B20986" w:rsidRDefault="00E96E61" w:rsidP="006B12E0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</w:pPr>
      <w:r w:rsidRPr="004B2196">
        <w:t>W przypadku do</w:t>
      </w:r>
      <w:r>
        <w:t xml:space="preserve">starczenia przez </w:t>
      </w:r>
      <w:r w:rsidRPr="00B20986">
        <w:rPr>
          <w:b/>
        </w:rPr>
        <w:t xml:space="preserve">Wykonawcę </w:t>
      </w:r>
      <w:r w:rsidRPr="00B20986">
        <w:t xml:space="preserve">nieprawidłowej </w:t>
      </w:r>
      <w:r>
        <w:t xml:space="preserve">faktury VAT, </w:t>
      </w:r>
      <w:r w:rsidRPr="00B20986">
        <w:rPr>
          <w:b/>
        </w:rPr>
        <w:t>Zamawiający</w:t>
      </w:r>
      <w:r>
        <w:rPr>
          <w:b/>
        </w:rPr>
        <w:t xml:space="preserve"> </w:t>
      </w:r>
      <w:r w:rsidRPr="00B20986">
        <w:t xml:space="preserve">ma prawo odmówić </w:t>
      </w:r>
      <w:r>
        <w:t xml:space="preserve">jej przyjęcia, a </w:t>
      </w:r>
      <w:r w:rsidRPr="00B20986">
        <w:rPr>
          <w:b/>
        </w:rPr>
        <w:t>Wykonawca</w:t>
      </w:r>
      <w:r>
        <w:t xml:space="preserve"> nie ma prawa żądać zapłacenia odsetek ustawowych za przekroczenie terminu płatności błędnie wystawionej faktury.</w:t>
      </w:r>
    </w:p>
    <w:p w:rsidR="00E96E61" w:rsidRDefault="00E96E61" w:rsidP="006B12E0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</w:pPr>
      <w:r w:rsidRPr="004B2196">
        <w:t>Prawidłowo wystawiona faktura powinna zawierać numer umowy, na podstawie której jest wystawiona</w:t>
      </w:r>
      <w:r w:rsidR="00D54357">
        <w:t>.</w:t>
      </w:r>
    </w:p>
    <w:p w:rsidR="00E96E61" w:rsidRDefault="00E96E61" w:rsidP="006B12E0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</w:pPr>
      <w:r w:rsidRPr="004041D8">
        <w:rPr>
          <w:b/>
        </w:rPr>
        <w:t>Zamawiający</w:t>
      </w:r>
      <w:r>
        <w:t xml:space="preserve"> oświadcza, że posiada status dużego przedsiębiorcy.</w:t>
      </w:r>
    </w:p>
    <w:p w:rsidR="00133CA1" w:rsidRDefault="00133CA1" w:rsidP="00133CA1">
      <w:pPr>
        <w:pStyle w:val="Akapitzlist"/>
        <w:spacing w:line="360" w:lineRule="auto"/>
        <w:ind w:left="426"/>
        <w:jc w:val="both"/>
      </w:pPr>
    </w:p>
    <w:p w:rsidR="00627460" w:rsidRDefault="00902E41" w:rsidP="00133CA1">
      <w:pPr>
        <w:pStyle w:val="Nagwek1"/>
        <w:spacing w:before="0" w:after="0" w:line="360" w:lineRule="auto"/>
      </w:pPr>
      <w:r>
        <w:t>§ 4</w:t>
      </w:r>
    </w:p>
    <w:p w:rsidR="00627460" w:rsidRDefault="00627460" w:rsidP="00133CA1">
      <w:pPr>
        <w:spacing w:line="360" w:lineRule="auto"/>
        <w:jc w:val="center"/>
        <w:rPr>
          <w:b/>
          <w:lang w:eastAsia="x-none"/>
        </w:rPr>
      </w:pPr>
      <w:r w:rsidRPr="00382E2E">
        <w:rPr>
          <w:b/>
          <w:lang w:eastAsia="x-none"/>
        </w:rPr>
        <w:t>Zobowiązania Wykonawcy i Zamawiającego</w:t>
      </w:r>
    </w:p>
    <w:p w:rsidR="00627460" w:rsidRPr="00382E2E" w:rsidRDefault="00627460" w:rsidP="00281481">
      <w:pPr>
        <w:spacing w:line="360" w:lineRule="auto"/>
        <w:jc w:val="both"/>
        <w:rPr>
          <w:b/>
          <w:lang w:eastAsia="x-none"/>
        </w:rPr>
      </w:pPr>
    </w:p>
    <w:p w:rsidR="00547DF6" w:rsidRDefault="00627460" w:rsidP="006B12E0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</w:pPr>
      <w:r w:rsidRPr="00D50081">
        <w:rPr>
          <w:b/>
        </w:rPr>
        <w:t>Wykonawca</w:t>
      </w:r>
      <w:r>
        <w:t xml:space="preserve"> użyje do wykonania dzieła materiałów własnych.</w:t>
      </w:r>
    </w:p>
    <w:p w:rsidR="00627460" w:rsidRDefault="00627460" w:rsidP="006B12E0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</w:pPr>
      <w:r w:rsidRPr="00D50081">
        <w:rPr>
          <w:b/>
        </w:rPr>
        <w:t>Wykonawca</w:t>
      </w:r>
      <w:r>
        <w:t xml:space="preserve"> we własnym zakresie zgromadzi niezbędną dokumentację prawną, geodezyjną, techniczną i fotograficzną nieruchomości. </w:t>
      </w:r>
    </w:p>
    <w:p w:rsidR="00D12277" w:rsidRDefault="00D12277" w:rsidP="006B12E0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</w:pPr>
      <w:r w:rsidRPr="00D50081">
        <w:rPr>
          <w:b/>
        </w:rPr>
        <w:t>Wykonawca</w:t>
      </w:r>
      <w:r>
        <w:t xml:space="preserve"> zobowiązuje się wykonać dzieło objęte niniejszą umową w sposób odpowiadający wymogom prawnym i technicznym mającym zastosowanie w</w:t>
      </w:r>
      <w:r w:rsidR="00B21540">
        <w:t> </w:t>
      </w:r>
      <w:r>
        <w:t>przedmiocie umowy, a w szczególności operat szacunkowy powinien być sporządzony w formie pisemnej z uwzględnieniem przepisów rozporządzenia Rady Ministrów z dnia 21 września 2004 roku w sprawie wyceny nieruchomości i</w:t>
      </w:r>
      <w:r w:rsidR="002F4AA0">
        <w:t> </w:t>
      </w:r>
      <w:r>
        <w:t xml:space="preserve"> sporządzania operatu szacunkowego ( Dz. U. z 2004 r. Nr 207, poz 2109 zm: Dz. U. z 2005 r. Nr 196, poz. 1628) oraz standardów zawodowych rzeczoznawców majątkowych. </w:t>
      </w:r>
    </w:p>
    <w:p w:rsidR="00D12277" w:rsidRPr="00D12277" w:rsidRDefault="00D12277" w:rsidP="006B12E0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</w:pPr>
      <w:r w:rsidRPr="00D12277">
        <w:t xml:space="preserve">W przypadku zgłoszenia przez </w:t>
      </w:r>
      <w:r w:rsidRPr="00D12277">
        <w:rPr>
          <w:b/>
        </w:rPr>
        <w:t>Zamawiającego</w:t>
      </w:r>
      <w:r w:rsidRPr="00D12277">
        <w:t xml:space="preserve"> uwag lub zastrzeżeń do przekazanego przedmiotu umowy, </w:t>
      </w:r>
      <w:r w:rsidRPr="00D12277">
        <w:rPr>
          <w:b/>
        </w:rPr>
        <w:t>Wykonawca</w:t>
      </w:r>
      <w:r w:rsidRPr="00D12277">
        <w:t xml:space="preserve"> dokona odpowiednich korekt lub uzupełnień </w:t>
      </w:r>
      <w:r w:rsidRPr="00D12277">
        <w:br/>
      </w:r>
      <w:r w:rsidRPr="00D12277">
        <w:lastRenderedPageBreak/>
        <w:t xml:space="preserve">w terminie 5 dni od dnia ich zgłoszenia przez </w:t>
      </w:r>
      <w:r w:rsidRPr="00D12277">
        <w:rPr>
          <w:b/>
        </w:rPr>
        <w:t>Zamawiającego</w:t>
      </w:r>
      <w:r w:rsidRPr="00D12277">
        <w:t xml:space="preserve">. Wszelkie korekty lub uzupełnienia zostaną dokonane w ramach wynagrodzenia </w:t>
      </w:r>
      <w:r w:rsidRPr="00D12277">
        <w:rPr>
          <w:b/>
        </w:rPr>
        <w:t>Wykonawcy</w:t>
      </w:r>
      <w:r w:rsidRPr="00D12277">
        <w:t>, o którym mowa w § 3.</w:t>
      </w:r>
    </w:p>
    <w:p w:rsidR="00902E41" w:rsidRDefault="00902E41" w:rsidP="00133CA1">
      <w:pPr>
        <w:pStyle w:val="Nagwek1"/>
        <w:spacing w:before="0" w:after="0" w:line="360" w:lineRule="auto"/>
      </w:pPr>
      <w:r>
        <w:t>§ 5</w:t>
      </w:r>
    </w:p>
    <w:p w:rsidR="00902E41" w:rsidRDefault="00902E41" w:rsidP="00133CA1">
      <w:pPr>
        <w:spacing w:line="360" w:lineRule="auto"/>
        <w:jc w:val="center"/>
        <w:rPr>
          <w:b/>
          <w:lang w:eastAsia="x-none"/>
        </w:rPr>
      </w:pPr>
      <w:r w:rsidRPr="00274344">
        <w:rPr>
          <w:b/>
          <w:lang w:eastAsia="x-none"/>
        </w:rPr>
        <w:t>Nadzór nad realizacją umowy</w:t>
      </w:r>
    </w:p>
    <w:p w:rsidR="00902E41" w:rsidRPr="00274344" w:rsidRDefault="00902E41" w:rsidP="00281481">
      <w:pPr>
        <w:spacing w:line="360" w:lineRule="auto"/>
        <w:jc w:val="both"/>
        <w:rPr>
          <w:b/>
          <w:lang w:eastAsia="x-none"/>
        </w:rPr>
      </w:pPr>
    </w:p>
    <w:p w:rsidR="00902E41" w:rsidRPr="00A60FD4" w:rsidRDefault="00902E41" w:rsidP="00E51D53">
      <w:pPr>
        <w:pStyle w:val="Akapitzlist"/>
        <w:numPr>
          <w:ilvl w:val="0"/>
          <w:numId w:val="7"/>
        </w:numPr>
        <w:tabs>
          <w:tab w:val="left" w:pos="426"/>
        </w:tabs>
        <w:spacing w:line="360" w:lineRule="auto"/>
        <w:ind w:left="426" w:hanging="426"/>
        <w:jc w:val="both"/>
      </w:pPr>
      <w:r w:rsidRPr="00A60FD4">
        <w:t xml:space="preserve">Ze strony </w:t>
      </w:r>
      <w:r w:rsidRPr="004D7DEF">
        <w:rPr>
          <w:b/>
        </w:rPr>
        <w:t>Zamawiającego</w:t>
      </w:r>
      <w:r w:rsidRPr="00A60FD4">
        <w:t xml:space="preserve"> osobą odpowiedzialną za realizację umowy i wyznaczoną   </w:t>
      </w:r>
      <w:r w:rsidR="00133CA1">
        <w:br/>
      </w:r>
      <w:r w:rsidRPr="00A60FD4">
        <w:t xml:space="preserve">do kontaktów z </w:t>
      </w:r>
      <w:r w:rsidRPr="004D7DEF">
        <w:rPr>
          <w:b/>
        </w:rPr>
        <w:t>Wykonawcą</w:t>
      </w:r>
      <w:r w:rsidRPr="00A60FD4">
        <w:t xml:space="preserve">  jest: Kierownik Działu Obsługi Handlu tel. 022 277-46-00</w:t>
      </w:r>
      <w:r w:rsidR="00D54357">
        <w:t>.</w:t>
      </w:r>
    </w:p>
    <w:p w:rsidR="00902E41" w:rsidRPr="00902E41" w:rsidRDefault="00902E41" w:rsidP="006B12E0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</w:pPr>
      <w:r w:rsidRPr="00A60FD4">
        <w:t xml:space="preserve">Ze strony </w:t>
      </w:r>
      <w:r w:rsidRPr="00902E41">
        <w:rPr>
          <w:b/>
        </w:rPr>
        <w:t>Wykonawcy</w:t>
      </w:r>
      <w:r w:rsidRPr="00A60FD4">
        <w:t xml:space="preserve"> osobą odpowiedzialną za realizację umowy i wyznaczoną  </w:t>
      </w:r>
      <w:r>
        <w:t>do</w:t>
      </w:r>
      <w:r w:rsidR="002F4AA0">
        <w:t> </w:t>
      </w:r>
      <w:r>
        <w:t xml:space="preserve"> </w:t>
      </w:r>
      <w:r w:rsidRPr="00A60FD4">
        <w:t xml:space="preserve">kontaktów z </w:t>
      </w:r>
      <w:r w:rsidRPr="00902E41">
        <w:rPr>
          <w:b/>
        </w:rPr>
        <w:t>Zamawiającym</w:t>
      </w:r>
      <w:r w:rsidR="002F4AA0">
        <w:t xml:space="preserve"> jest:……………………………………</w:t>
      </w:r>
    </w:p>
    <w:p w:rsidR="00902E41" w:rsidRPr="00A60FD4" w:rsidRDefault="00902E41" w:rsidP="006B12E0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</w:pPr>
      <w:r w:rsidRPr="00902E41">
        <w:rPr>
          <w:b/>
        </w:rPr>
        <w:t xml:space="preserve">Wykonawca </w:t>
      </w:r>
      <w:r w:rsidRPr="00A60FD4">
        <w:t>poinformuje o każdej zmianie osób odpowiedzialnych za realizację umowy. Powyższa zmiana nie wymaga sporządzania aneksu do umowy.</w:t>
      </w:r>
    </w:p>
    <w:p w:rsidR="00902E41" w:rsidRPr="00A60FD4" w:rsidRDefault="00902E41" w:rsidP="006B12E0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</w:pPr>
      <w:r w:rsidRPr="00A60FD4">
        <w:t xml:space="preserve">Komórką organizacyjna </w:t>
      </w:r>
      <w:r w:rsidRPr="004D7DEF">
        <w:rPr>
          <w:b/>
        </w:rPr>
        <w:t>Zamawiającego</w:t>
      </w:r>
      <w:r w:rsidRPr="00A60FD4">
        <w:t xml:space="preserve"> odpowiedzialna za techniczną stronę realizacji umowy jest Dział Obsługi Handlu.</w:t>
      </w:r>
    </w:p>
    <w:p w:rsidR="00902E41" w:rsidRPr="00902E41" w:rsidRDefault="00902E41" w:rsidP="00133CA1">
      <w:pPr>
        <w:pStyle w:val="Nagwek1"/>
        <w:spacing w:before="0" w:after="0" w:line="360" w:lineRule="auto"/>
        <w:rPr>
          <w:lang w:val="pl-PL"/>
        </w:rPr>
      </w:pPr>
      <w:r>
        <w:t xml:space="preserve">§ </w:t>
      </w:r>
      <w:r>
        <w:rPr>
          <w:lang w:val="pl-PL"/>
        </w:rPr>
        <w:t>6</w:t>
      </w:r>
    </w:p>
    <w:p w:rsidR="00902E41" w:rsidRDefault="00902E41" w:rsidP="00133CA1">
      <w:pPr>
        <w:spacing w:line="360" w:lineRule="auto"/>
        <w:jc w:val="center"/>
        <w:rPr>
          <w:b/>
          <w:lang w:eastAsia="x-none"/>
        </w:rPr>
      </w:pPr>
      <w:r w:rsidRPr="00274344">
        <w:rPr>
          <w:b/>
          <w:lang w:eastAsia="x-none"/>
        </w:rPr>
        <w:t>Rozwiązanie umowy</w:t>
      </w:r>
    </w:p>
    <w:p w:rsidR="00902E41" w:rsidRPr="00274344" w:rsidRDefault="00902E41" w:rsidP="00281481">
      <w:pPr>
        <w:spacing w:line="360" w:lineRule="auto"/>
        <w:jc w:val="both"/>
        <w:rPr>
          <w:b/>
          <w:lang w:eastAsia="x-none"/>
        </w:rPr>
      </w:pPr>
    </w:p>
    <w:p w:rsidR="00902E41" w:rsidRPr="00A60FD4" w:rsidRDefault="00902E41" w:rsidP="006B12E0">
      <w:pPr>
        <w:pStyle w:val="Tekstpodstawowywcity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/>
          <w:color w:val="auto"/>
        </w:rPr>
      </w:pPr>
      <w:r w:rsidRPr="004D7DEF">
        <w:rPr>
          <w:rFonts w:ascii="Times New Roman" w:hAnsi="Times New Roman"/>
          <w:b/>
          <w:color w:val="auto"/>
        </w:rPr>
        <w:t>Zamawiający</w:t>
      </w:r>
      <w:r w:rsidRPr="00A60FD4">
        <w:rPr>
          <w:rFonts w:ascii="Times New Roman" w:hAnsi="Times New Roman"/>
          <w:color w:val="auto"/>
        </w:rPr>
        <w:t xml:space="preserve"> może rozwiązać </w:t>
      </w:r>
      <w:r w:rsidR="0083688F">
        <w:rPr>
          <w:rFonts w:ascii="Times New Roman" w:hAnsi="Times New Roman"/>
          <w:color w:val="auto"/>
        </w:rPr>
        <w:t>umowę w trybie natychmiastowym w</w:t>
      </w:r>
      <w:r w:rsidRPr="00A60FD4">
        <w:rPr>
          <w:rFonts w:ascii="Times New Roman" w:hAnsi="Times New Roman"/>
          <w:color w:val="auto"/>
        </w:rPr>
        <w:t xml:space="preserve"> następujących przypadkach:</w:t>
      </w:r>
    </w:p>
    <w:p w:rsidR="00902E41" w:rsidRPr="00A60FD4" w:rsidRDefault="00902E41" w:rsidP="006B12E0">
      <w:pPr>
        <w:pStyle w:val="Tekstpodstawowywcity"/>
        <w:numPr>
          <w:ilvl w:val="0"/>
          <w:numId w:val="9"/>
        </w:numPr>
        <w:spacing w:after="0" w:line="360" w:lineRule="auto"/>
        <w:ind w:left="851" w:hanging="284"/>
        <w:jc w:val="both"/>
        <w:rPr>
          <w:rFonts w:ascii="Times New Roman" w:hAnsi="Times New Roman"/>
          <w:color w:val="auto"/>
        </w:rPr>
      </w:pPr>
      <w:r w:rsidRPr="00A60FD4">
        <w:rPr>
          <w:rFonts w:ascii="Times New Roman" w:hAnsi="Times New Roman"/>
          <w:color w:val="auto"/>
        </w:rPr>
        <w:t xml:space="preserve">stwierdzenia, że </w:t>
      </w:r>
      <w:r w:rsidRPr="004D7DEF">
        <w:rPr>
          <w:rFonts w:ascii="Times New Roman" w:hAnsi="Times New Roman"/>
          <w:b/>
          <w:color w:val="auto"/>
        </w:rPr>
        <w:t>Wykonawca</w:t>
      </w:r>
      <w:r w:rsidRPr="00A60FD4">
        <w:rPr>
          <w:rFonts w:ascii="Times New Roman" w:hAnsi="Times New Roman"/>
          <w:color w:val="auto"/>
        </w:rPr>
        <w:t xml:space="preserve"> wykon</w:t>
      </w:r>
      <w:r>
        <w:rPr>
          <w:rFonts w:ascii="Times New Roman" w:hAnsi="Times New Roman"/>
          <w:color w:val="auto"/>
        </w:rPr>
        <w:t>uje przedmiot umowy niezgodnie z</w:t>
      </w:r>
      <w:r w:rsidR="002F4AA0">
        <w:rPr>
          <w:rFonts w:ascii="Times New Roman" w:hAnsi="Times New Roman"/>
          <w:color w:val="auto"/>
          <w:lang w:val="pl-PL"/>
        </w:rPr>
        <w:t> </w:t>
      </w:r>
      <w:r w:rsidRPr="00A60FD4">
        <w:rPr>
          <w:rFonts w:ascii="Times New Roman" w:hAnsi="Times New Roman"/>
          <w:color w:val="auto"/>
        </w:rPr>
        <w:t xml:space="preserve"> umową niezgodnie z</w:t>
      </w:r>
      <w:r w:rsidRPr="00A60FD4">
        <w:rPr>
          <w:rFonts w:ascii="Times New Roman" w:hAnsi="Times New Roman"/>
          <w:color w:val="auto"/>
          <w:lang w:val="pl-PL"/>
        </w:rPr>
        <w:t xml:space="preserve"> </w:t>
      </w:r>
      <w:r w:rsidRPr="00A60FD4">
        <w:rPr>
          <w:rFonts w:ascii="Times New Roman" w:hAnsi="Times New Roman"/>
          <w:color w:val="auto"/>
        </w:rPr>
        <w:t xml:space="preserve">obowiązującymi przepisami oraz w przypadku rażącego naruszenia przez </w:t>
      </w:r>
      <w:r w:rsidRPr="004D7DEF">
        <w:rPr>
          <w:rFonts w:ascii="Times New Roman" w:hAnsi="Times New Roman"/>
          <w:b/>
          <w:color w:val="auto"/>
        </w:rPr>
        <w:t xml:space="preserve">Wykonawcę </w:t>
      </w:r>
      <w:r w:rsidRPr="00A60FD4">
        <w:rPr>
          <w:rFonts w:ascii="Times New Roman" w:hAnsi="Times New Roman"/>
          <w:color w:val="auto"/>
        </w:rPr>
        <w:t>innych obowiązków</w:t>
      </w:r>
      <w:r w:rsidRPr="00A60FD4">
        <w:rPr>
          <w:rFonts w:ascii="Times New Roman" w:hAnsi="Times New Roman"/>
          <w:color w:val="auto"/>
          <w:lang w:val="pl-PL"/>
        </w:rPr>
        <w:t xml:space="preserve"> </w:t>
      </w:r>
      <w:r w:rsidRPr="00A60FD4">
        <w:rPr>
          <w:rFonts w:ascii="Times New Roman" w:hAnsi="Times New Roman"/>
          <w:color w:val="auto"/>
        </w:rPr>
        <w:t>umownych.</w:t>
      </w:r>
    </w:p>
    <w:p w:rsidR="00902E41" w:rsidRPr="00A60FD4" w:rsidRDefault="00902E41" w:rsidP="006B12E0">
      <w:pPr>
        <w:pStyle w:val="Tekstpodstawowywcity"/>
        <w:numPr>
          <w:ilvl w:val="0"/>
          <w:numId w:val="9"/>
        </w:numPr>
        <w:spacing w:after="0" w:line="360" w:lineRule="auto"/>
        <w:ind w:left="851" w:hanging="284"/>
        <w:jc w:val="both"/>
        <w:rPr>
          <w:rFonts w:ascii="Times New Roman" w:hAnsi="Times New Roman"/>
          <w:color w:val="auto"/>
        </w:rPr>
      </w:pPr>
      <w:r w:rsidRPr="00A60FD4">
        <w:rPr>
          <w:rFonts w:ascii="Times New Roman" w:hAnsi="Times New Roman"/>
          <w:color w:val="auto"/>
        </w:rPr>
        <w:t xml:space="preserve">opóźnienia </w:t>
      </w:r>
      <w:r w:rsidRPr="004D7DEF">
        <w:rPr>
          <w:rFonts w:ascii="Times New Roman" w:hAnsi="Times New Roman"/>
          <w:b/>
          <w:color w:val="auto"/>
        </w:rPr>
        <w:t>Wykonawcy</w:t>
      </w:r>
      <w:r w:rsidRPr="00A60FD4">
        <w:rPr>
          <w:rFonts w:ascii="Times New Roman" w:hAnsi="Times New Roman"/>
          <w:color w:val="auto"/>
        </w:rPr>
        <w:t xml:space="preserve"> w wykonaniu przedmiotu umowy, p</w:t>
      </w:r>
      <w:r w:rsidRPr="00A60FD4">
        <w:rPr>
          <w:rFonts w:ascii="Times New Roman" w:hAnsi="Times New Roman"/>
          <w:color w:val="auto"/>
          <w:lang w:val="pl-PL"/>
        </w:rPr>
        <w:t>rz</w:t>
      </w:r>
      <w:r w:rsidRPr="00A60FD4">
        <w:rPr>
          <w:rFonts w:ascii="Times New Roman" w:hAnsi="Times New Roman"/>
          <w:color w:val="auto"/>
        </w:rPr>
        <w:t>ekraczającego co</w:t>
      </w:r>
      <w:r w:rsidR="00133CA1">
        <w:rPr>
          <w:rFonts w:ascii="Times New Roman" w:hAnsi="Times New Roman"/>
          <w:color w:val="auto"/>
          <w:lang w:val="pl-PL"/>
        </w:rPr>
        <w:t> </w:t>
      </w:r>
      <w:r w:rsidRPr="00A60FD4">
        <w:rPr>
          <w:rFonts w:ascii="Times New Roman" w:hAnsi="Times New Roman"/>
          <w:color w:val="auto"/>
        </w:rPr>
        <w:t>najmniej 7 dni termin</w:t>
      </w:r>
      <w:r w:rsidRPr="00A60FD4">
        <w:rPr>
          <w:rFonts w:ascii="Times New Roman" w:hAnsi="Times New Roman"/>
          <w:color w:val="auto"/>
          <w:lang w:val="pl-PL"/>
        </w:rPr>
        <w:t xml:space="preserve"> </w:t>
      </w:r>
      <w:r w:rsidR="0083688F">
        <w:rPr>
          <w:rFonts w:ascii="Times New Roman" w:hAnsi="Times New Roman"/>
          <w:color w:val="auto"/>
        </w:rPr>
        <w:t xml:space="preserve">wskazany w § </w:t>
      </w:r>
      <w:r w:rsidR="0083688F">
        <w:rPr>
          <w:rFonts w:ascii="Times New Roman" w:hAnsi="Times New Roman"/>
          <w:color w:val="auto"/>
          <w:lang w:val="pl-PL"/>
        </w:rPr>
        <w:t>1</w:t>
      </w:r>
      <w:r w:rsidR="0083688F">
        <w:rPr>
          <w:rFonts w:ascii="Times New Roman" w:hAnsi="Times New Roman"/>
          <w:color w:val="auto"/>
        </w:rPr>
        <w:t xml:space="preserve"> ust. 2</w:t>
      </w:r>
      <w:r w:rsidRPr="00A60FD4">
        <w:rPr>
          <w:rFonts w:ascii="Times New Roman" w:hAnsi="Times New Roman"/>
          <w:color w:val="auto"/>
        </w:rPr>
        <w:t>.</w:t>
      </w:r>
    </w:p>
    <w:p w:rsidR="00902E41" w:rsidRPr="00A60FD4" w:rsidRDefault="00902E41" w:rsidP="006B12E0">
      <w:pPr>
        <w:pStyle w:val="Tekstpodstawowywcity"/>
        <w:numPr>
          <w:ilvl w:val="0"/>
          <w:numId w:val="9"/>
        </w:numPr>
        <w:spacing w:after="0" w:line="360" w:lineRule="auto"/>
        <w:ind w:left="851" w:hanging="284"/>
        <w:jc w:val="both"/>
        <w:rPr>
          <w:rFonts w:ascii="Times New Roman" w:hAnsi="Times New Roman"/>
          <w:color w:val="auto"/>
        </w:rPr>
      </w:pPr>
      <w:r w:rsidRPr="00A60FD4">
        <w:rPr>
          <w:rFonts w:ascii="Times New Roman" w:hAnsi="Times New Roman"/>
          <w:color w:val="auto"/>
        </w:rPr>
        <w:t>zajęcia przez</w:t>
      </w:r>
      <w:r w:rsidRPr="00A60FD4">
        <w:rPr>
          <w:rFonts w:ascii="Times New Roman" w:hAnsi="Times New Roman"/>
          <w:color w:val="auto"/>
          <w:lang w:val="pl-PL"/>
        </w:rPr>
        <w:t xml:space="preserve"> </w:t>
      </w:r>
      <w:r w:rsidRPr="00A60FD4">
        <w:rPr>
          <w:rFonts w:ascii="Times New Roman" w:hAnsi="Times New Roman"/>
          <w:color w:val="auto"/>
        </w:rPr>
        <w:t xml:space="preserve">organ egzekucyjny wierzytelności </w:t>
      </w:r>
      <w:r w:rsidRPr="004D7DEF">
        <w:rPr>
          <w:rFonts w:ascii="Times New Roman" w:hAnsi="Times New Roman"/>
          <w:b/>
          <w:color w:val="auto"/>
        </w:rPr>
        <w:t>Wykonawcy</w:t>
      </w:r>
      <w:r w:rsidRPr="00A60FD4">
        <w:rPr>
          <w:rFonts w:ascii="Times New Roman" w:hAnsi="Times New Roman"/>
          <w:color w:val="auto"/>
        </w:rPr>
        <w:t xml:space="preserve"> z tytułu wykonania niniejszej umowy lub zajęcia</w:t>
      </w:r>
      <w:r w:rsidRPr="00A60FD4">
        <w:rPr>
          <w:rFonts w:ascii="Times New Roman" w:hAnsi="Times New Roman"/>
          <w:color w:val="auto"/>
          <w:lang w:val="pl-PL"/>
        </w:rPr>
        <w:t xml:space="preserve"> </w:t>
      </w:r>
      <w:r w:rsidRPr="00A60FD4">
        <w:rPr>
          <w:rFonts w:ascii="Times New Roman" w:hAnsi="Times New Roman"/>
          <w:color w:val="auto"/>
        </w:rPr>
        <w:t xml:space="preserve">majątku </w:t>
      </w:r>
      <w:r w:rsidRPr="004D7DEF">
        <w:rPr>
          <w:rFonts w:ascii="Times New Roman" w:hAnsi="Times New Roman"/>
          <w:b/>
          <w:color w:val="auto"/>
        </w:rPr>
        <w:t>Wykonawcy</w:t>
      </w:r>
      <w:r w:rsidRPr="00A60FD4">
        <w:rPr>
          <w:rFonts w:ascii="Times New Roman" w:hAnsi="Times New Roman"/>
          <w:color w:val="auto"/>
        </w:rPr>
        <w:t xml:space="preserve"> w stopniu uniemożliwiającym mu wykonanie umowy,</w:t>
      </w:r>
    </w:p>
    <w:p w:rsidR="00133CA1" w:rsidRDefault="00902E41" w:rsidP="00133CA1">
      <w:pPr>
        <w:pStyle w:val="Tekstpodstawowywcity"/>
        <w:numPr>
          <w:ilvl w:val="0"/>
          <w:numId w:val="9"/>
        </w:numPr>
        <w:spacing w:after="0" w:line="360" w:lineRule="auto"/>
        <w:ind w:left="851" w:hanging="284"/>
        <w:jc w:val="both"/>
        <w:rPr>
          <w:rFonts w:ascii="Times New Roman" w:hAnsi="Times New Roman"/>
          <w:b/>
          <w:color w:val="auto"/>
        </w:rPr>
      </w:pPr>
      <w:r w:rsidRPr="00A60FD4">
        <w:rPr>
          <w:rFonts w:ascii="Times New Roman" w:hAnsi="Times New Roman"/>
          <w:color w:val="auto"/>
        </w:rPr>
        <w:t xml:space="preserve">wykreślenia </w:t>
      </w:r>
      <w:r w:rsidRPr="004D7DEF">
        <w:rPr>
          <w:rFonts w:ascii="Times New Roman" w:hAnsi="Times New Roman"/>
          <w:b/>
          <w:color w:val="auto"/>
        </w:rPr>
        <w:t>Wykonawcy</w:t>
      </w:r>
      <w:r w:rsidRPr="00A60FD4">
        <w:rPr>
          <w:rFonts w:ascii="Times New Roman" w:hAnsi="Times New Roman"/>
          <w:color w:val="auto"/>
        </w:rPr>
        <w:t xml:space="preserve"> z właściwej ewidencji lub otwarcia likwidacji </w:t>
      </w:r>
      <w:r w:rsidRPr="004D7DEF">
        <w:rPr>
          <w:rFonts w:ascii="Times New Roman" w:hAnsi="Times New Roman"/>
          <w:b/>
          <w:color w:val="auto"/>
        </w:rPr>
        <w:t>Wykonawcy,</w:t>
      </w:r>
    </w:p>
    <w:p w:rsidR="00902E41" w:rsidRPr="00133CA1" w:rsidRDefault="00902E41" w:rsidP="00133CA1">
      <w:pPr>
        <w:pStyle w:val="Tekstpodstawowywcity"/>
        <w:numPr>
          <w:ilvl w:val="0"/>
          <w:numId w:val="9"/>
        </w:numPr>
        <w:spacing w:after="0" w:line="360" w:lineRule="auto"/>
        <w:ind w:left="851" w:hanging="284"/>
        <w:jc w:val="both"/>
        <w:rPr>
          <w:rFonts w:ascii="Times New Roman" w:hAnsi="Times New Roman"/>
          <w:b/>
          <w:color w:val="auto"/>
        </w:rPr>
      </w:pPr>
      <w:r w:rsidRPr="00133CA1">
        <w:rPr>
          <w:rFonts w:ascii="Times New Roman" w:hAnsi="Times New Roman"/>
          <w:color w:val="auto"/>
        </w:rPr>
        <w:t>utraty uprawnień niezbędnych do realizacji przedmiotu umowy</w:t>
      </w:r>
      <w:r w:rsidR="00D54357" w:rsidRPr="00133CA1">
        <w:rPr>
          <w:rFonts w:ascii="Times New Roman" w:hAnsi="Times New Roman"/>
          <w:color w:val="auto"/>
          <w:lang w:val="pl-PL"/>
        </w:rPr>
        <w:t>.</w:t>
      </w:r>
    </w:p>
    <w:p w:rsidR="00902E41" w:rsidRDefault="00902E41" w:rsidP="006B12E0">
      <w:pPr>
        <w:pStyle w:val="Tekstpodstawowywcity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/>
          <w:color w:val="auto"/>
        </w:rPr>
      </w:pPr>
      <w:r w:rsidRPr="00A60FD4">
        <w:rPr>
          <w:rFonts w:ascii="Times New Roman" w:hAnsi="Times New Roman"/>
          <w:color w:val="auto"/>
        </w:rPr>
        <w:t xml:space="preserve">Rozwiązanie umowy nastąpi z chwilą doręczenia </w:t>
      </w:r>
      <w:r w:rsidRPr="004D7DEF">
        <w:rPr>
          <w:rFonts w:ascii="Times New Roman" w:hAnsi="Times New Roman"/>
          <w:b/>
          <w:color w:val="auto"/>
        </w:rPr>
        <w:t>Wykonawcy</w:t>
      </w:r>
      <w:r w:rsidRPr="00A60FD4">
        <w:rPr>
          <w:rFonts w:ascii="Times New Roman" w:hAnsi="Times New Roman"/>
          <w:color w:val="auto"/>
        </w:rPr>
        <w:t xml:space="preserve"> oświadczenia </w:t>
      </w:r>
      <w:r w:rsidRPr="004D7DEF">
        <w:rPr>
          <w:rFonts w:ascii="Times New Roman" w:hAnsi="Times New Roman"/>
          <w:b/>
          <w:color w:val="auto"/>
        </w:rPr>
        <w:t>Zamawiającego</w:t>
      </w:r>
      <w:r w:rsidRPr="00A60FD4">
        <w:rPr>
          <w:rFonts w:ascii="Times New Roman" w:hAnsi="Times New Roman"/>
          <w:color w:val="auto"/>
        </w:rPr>
        <w:t xml:space="preserve"> o rozwiązaniu umowy na adres </w:t>
      </w:r>
      <w:r w:rsidRPr="004D7DEF">
        <w:rPr>
          <w:rFonts w:ascii="Times New Roman" w:hAnsi="Times New Roman"/>
          <w:b/>
          <w:color w:val="auto"/>
        </w:rPr>
        <w:t>Wykonawcy</w:t>
      </w:r>
      <w:r w:rsidRPr="00A60FD4">
        <w:rPr>
          <w:rFonts w:ascii="Times New Roman" w:hAnsi="Times New Roman"/>
          <w:color w:val="auto"/>
        </w:rPr>
        <w:t xml:space="preserve"> wskazany w nagłówku umowy.</w:t>
      </w:r>
    </w:p>
    <w:p w:rsidR="00133CA1" w:rsidRDefault="00133CA1" w:rsidP="00133CA1">
      <w:pPr>
        <w:pStyle w:val="Tekstpodstawowywcity"/>
        <w:spacing w:after="0" w:line="360" w:lineRule="auto"/>
        <w:ind w:left="426"/>
        <w:jc w:val="both"/>
        <w:rPr>
          <w:rFonts w:ascii="Times New Roman" w:hAnsi="Times New Roman"/>
          <w:color w:val="auto"/>
        </w:rPr>
      </w:pPr>
    </w:p>
    <w:p w:rsidR="00902E41" w:rsidRDefault="00902E41" w:rsidP="00133CA1">
      <w:pPr>
        <w:pStyle w:val="Nagwek1"/>
        <w:spacing w:before="0" w:after="0" w:line="360" w:lineRule="auto"/>
      </w:pPr>
      <w:r w:rsidRPr="005E00C5">
        <w:lastRenderedPageBreak/>
        <w:t xml:space="preserve">§ </w:t>
      </w:r>
      <w:r>
        <w:t>7</w:t>
      </w:r>
    </w:p>
    <w:p w:rsidR="00902E41" w:rsidRDefault="00902E41" w:rsidP="00133CA1">
      <w:pPr>
        <w:spacing w:line="360" w:lineRule="auto"/>
        <w:jc w:val="center"/>
        <w:rPr>
          <w:b/>
          <w:lang w:eastAsia="x-none"/>
        </w:rPr>
      </w:pPr>
      <w:r w:rsidRPr="00274344">
        <w:rPr>
          <w:b/>
          <w:lang w:eastAsia="x-none"/>
        </w:rPr>
        <w:t>Postanowienia końcowe</w:t>
      </w:r>
    </w:p>
    <w:p w:rsidR="00902E41" w:rsidRPr="00274344" w:rsidRDefault="00902E41" w:rsidP="00281481">
      <w:pPr>
        <w:spacing w:line="360" w:lineRule="auto"/>
        <w:jc w:val="both"/>
        <w:rPr>
          <w:b/>
          <w:lang w:eastAsia="x-none"/>
        </w:rPr>
      </w:pPr>
    </w:p>
    <w:p w:rsidR="00902E41" w:rsidRPr="00F334F4" w:rsidRDefault="00902E41" w:rsidP="00DA1165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</w:pPr>
      <w:r w:rsidRPr="00F334F4">
        <w:t xml:space="preserve">Wszelkie zmiany umowy wymagają zachowania formy pisemnej pod rygorem nieważności. </w:t>
      </w:r>
    </w:p>
    <w:p w:rsidR="00902E41" w:rsidRPr="00F334F4" w:rsidRDefault="00902E41" w:rsidP="00DA1165">
      <w:pPr>
        <w:pStyle w:val="Tekstpodstawowywcity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/>
        </w:rPr>
      </w:pPr>
      <w:r w:rsidRPr="00F334F4">
        <w:rPr>
          <w:rFonts w:ascii="Times New Roman" w:hAnsi="Times New Roman"/>
        </w:rPr>
        <w:t>W sprawach nieuregulowanych niniejszą umową mają zastosowanie przepisy prawa polskiego, w szczególności ustawy Prawo zamówień publicznych oraz ustawy Kodeks cywilny.</w:t>
      </w:r>
    </w:p>
    <w:p w:rsidR="00902E41" w:rsidRPr="004D7DEF" w:rsidRDefault="00902E41" w:rsidP="00DA1165">
      <w:pPr>
        <w:pStyle w:val="Tekstpodstawowywcity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/>
          <w:b/>
        </w:rPr>
      </w:pPr>
      <w:r w:rsidRPr="00F334F4">
        <w:rPr>
          <w:rFonts w:ascii="Times New Roman" w:hAnsi="Times New Roman"/>
        </w:rPr>
        <w:t xml:space="preserve">Ewentualne spory mogące wyniknąć w związku z realizacją postanowień niniejszej umowy strony zobowiązują się rozstrzygać na drodze wzajemnych negocjacji, </w:t>
      </w:r>
      <w:r>
        <w:rPr>
          <w:rFonts w:ascii="Times New Roman" w:hAnsi="Times New Roman"/>
        </w:rPr>
        <w:br/>
      </w:r>
      <w:r w:rsidRPr="00F334F4">
        <w:rPr>
          <w:rFonts w:ascii="Times New Roman" w:hAnsi="Times New Roman"/>
        </w:rPr>
        <w:t xml:space="preserve">a w przypadku ich niepowodzenia rozstrzygać je będzie sąd powszechny właściwy miejscowo dla siedziby </w:t>
      </w:r>
      <w:r w:rsidRPr="004D7DEF">
        <w:rPr>
          <w:rFonts w:ascii="Times New Roman" w:hAnsi="Times New Roman"/>
          <w:b/>
        </w:rPr>
        <w:t>Zamawiającego.</w:t>
      </w:r>
    </w:p>
    <w:p w:rsidR="00902E41" w:rsidRPr="004D7DEF" w:rsidRDefault="00902E41" w:rsidP="00DA1165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b/>
        </w:rPr>
      </w:pPr>
      <w:r w:rsidRPr="00F334F4">
        <w:t>Umowa została sporządzona w czterech jednobrzmiących egzemplarzach: trzy</w:t>
      </w:r>
      <w:r w:rsidR="002F4AA0">
        <w:t> </w:t>
      </w:r>
      <w:r w:rsidRPr="00F334F4">
        <w:t xml:space="preserve"> otrzymuje </w:t>
      </w:r>
      <w:r w:rsidRPr="004D7DEF">
        <w:rPr>
          <w:b/>
        </w:rPr>
        <w:t>Zamawiający</w:t>
      </w:r>
      <w:r w:rsidRPr="00F334F4">
        <w:t xml:space="preserve">, jeden </w:t>
      </w:r>
      <w:r w:rsidRPr="004D7DEF">
        <w:rPr>
          <w:b/>
        </w:rPr>
        <w:t>Wykonawca.</w:t>
      </w:r>
    </w:p>
    <w:p w:rsidR="00902E41" w:rsidRPr="00F334F4" w:rsidRDefault="00902E41" w:rsidP="00DA1165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</w:pPr>
      <w:r w:rsidRPr="004D7DEF">
        <w:rPr>
          <w:b/>
        </w:rPr>
        <w:t xml:space="preserve">Wykonawca </w:t>
      </w:r>
      <w:r w:rsidRPr="00F334F4">
        <w:t xml:space="preserve">oświadcza, że znany jest mu fakt, iż treść niniejszej umowy, </w:t>
      </w:r>
      <w:r>
        <w:br/>
      </w:r>
      <w:r w:rsidRPr="00F334F4">
        <w:t xml:space="preserve">a w szczególności dotyczące go dane identyfikacyjne, przedmiot umowy i wysokość wynagrodzenia, stanowią informację publiczną w rozumieniu art.1 ust. 1 ustawy </w:t>
      </w:r>
      <w:r>
        <w:br/>
      </w:r>
      <w:r w:rsidRPr="00F334F4">
        <w:t>z dnia 6 września 2001 r. o dostępie do info</w:t>
      </w:r>
      <w:r>
        <w:t>rmacji publicznej (t.j. Dz. U. z 2019</w:t>
      </w:r>
      <w:r w:rsidRPr="00F334F4">
        <w:t xml:space="preserve"> r. poz. </w:t>
      </w:r>
      <w:r>
        <w:t>1429</w:t>
      </w:r>
      <w:r w:rsidRPr="00F334F4">
        <w:t>), która podlega udostępnieniu w trybie przedmiotowej ustawy.</w:t>
      </w:r>
    </w:p>
    <w:p w:rsidR="00902E41" w:rsidRPr="00C51B97" w:rsidRDefault="00902E41" w:rsidP="00DA1165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</w:pPr>
      <w:r w:rsidRPr="00B21540">
        <w:t>Wykonanie</w:t>
      </w:r>
      <w:r w:rsidRPr="00755123">
        <w:t xml:space="preserve"> niniejszej umowy nie wiąże się z przetwarzaniem danych w rozumieniu ustawy o ochronie danych osobowych,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133CA1">
        <w:t> </w:t>
      </w:r>
      <w:r w:rsidRPr="00755123">
        <w:t xml:space="preserve"> ochronie danych, Dz. Urz. UE L 119 z 04.05.2016 r., dalej RODO) oraz wydanych na</w:t>
      </w:r>
      <w:r w:rsidR="00133CA1">
        <w:t> </w:t>
      </w:r>
      <w:r w:rsidRPr="00755123">
        <w:t xml:space="preserve"> jego podstawie krajowych przepisów z zakresu ochrony danych osobowych, dla których administratorem danych jest Prezydent m.st. Warszawy, a co za tym idzie wykonanie umowy nie wiąże się z dostępem do zasobów inform</w:t>
      </w:r>
      <w:r>
        <w:t>atycznych Urzędu m.st. Warszawy.</w:t>
      </w:r>
    </w:p>
    <w:p w:rsidR="00902E41" w:rsidRPr="0065742A" w:rsidRDefault="00902E41" w:rsidP="00281481">
      <w:pPr>
        <w:pStyle w:val="Tekstpodstawowywcity"/>
        <w:suppressAutoHyphens/>
        <w:spacing w:line="360" w:lineRule="auto"/>
        <w:ind w:left="0"/>
        <w:jc w:val="both"/>
        <w:rPr>
          <w:rFonts w:ascii="Times New Roman" w:hAnsi="Times New Roman"/>
          <w:color w:val="auto"/>
          <w:lang w:val="pl-PL"/>
        </w:rPr>
      </w:pPr>
    </w:p>
    <w:p w:rsidR="00902E41" w:rsidRPr="0065742A" w:rsidRDefault="00902E41" w:rsidP="00281481">
      <w:pPr>
        <w:pStyle w:val="Tekstpodstawowywcity"/>
        <w:suppressAutoHyphens/>
        <w:spacing w:line="360" w:lineRule="auto"/>
        <w:ind w:left="0"/>
        <w:jc w:val="both"/>
        <w:rPr>
          <w:rFonts w:ascii="Arial Narrow" w:hAnsi="Arial Narrow"/>
          <w:b/>
          <w:color w:val="auto"/>
          <w:sz w:val="22"/>
          <w:szCs w:val="22"/>
          <w:lang w:val="pl-PL"/>
        </w:rPr>
      </w:pPr>
      <w:r w:rsidRPr="0065742A">
        <w:rPr>
          <w:rFonts w:ascii="Times New Roman" w:hAnsi="Times New Roman"/>
          <w:b/>
          <w:color w:val="auto"/>
          <w:lang w:val="pl-PL"/>
        </w:rPr>
        <w:t xml:space="preserve">    </w:t>
      </w:r>
      <w:r>
        <w:rPr>
          <w:rFonts w:ascii="Times New Roman" w:hAnsi="Times New Roman"/>
          <w:b/>
          <w:color w:val="auto"/>
          <w:lang w:val="pl-PL"/>
        </w:rPr>
        <w:tab/>
      </w:r>
      <w:r w:rsidRPr="0065742A">
        <w:rPr>
          <w:rFonts w:ascii="Times New Roman" w:hAnsi="Times New Roman"/>
          <w:b/>
          <w:color w:val="auto"/>
        </w:rPr>
        <w:t>WYKONAWCA:</w:t>
      </w:r>
      <w:r w:rsidRPr="0065742A">
        <w:rPr>
          <w:rFonts w:ascii="Times New Roman" w:hAnsi="Times New Roman"/>
          <w:b/>
          <w:color w:val="auto"/>
          <w:lang w:val="pl-PL"/>
        </w:rPr>
        <w:t xml:space="preserve">                                                            </w:t>
      </w:r>
      <w:r>
        <w:rPr>
          <w:rFonts w:ascii="Times New Roman" w:hAnsi="Times New Roman"/>
          <w:b/>
          <w:color w:val="auto"/>
          <w:lang w:val="pl-PL"/>
        </w:rPr>
        <w:tab/>
        <w:t xml:space="preserve">      </w:t>
      </w:r>
      <w:r w:rsidRPr="0065742A">
        <w:rPr>
          <w:rFonts w:ascii="Times New Roman" w:hAnsi="Times New Roman"/>
          <w:b/>
          <w:color w:val="auto"/>
          <w:lang w:val="pl-PL"/>
        </w:rPr>
        <w:t xml:space="preserve">  </w:t>
      </w:r>
      <w:r w:rsidRPr="0065742A">
        <w:rPr>
          <w:rFonts w:ascii="Times New Roman" w:hAnsi="Times New Roman"/>
          <w:b/>
          <w:color w:val="auto"/>
        </w:rPr>
        <w:t>ZAMAWIAJĄCY:</w:t>
      </w:r>
      <w:r w:rsidRPr="0065742A">
        <w:rPr>
          <w:rFonts w:ascii="Arial Narrow" w:hAnsi="Arial Narrow"/>
          <w:b/>
          <w:color w:val="auto"/>
          <w:sz w:val="22"/>
          <w:szCs w:val="22"/>
        </w:rPr>
        <w:t xml:space="preserve"> </w:t>
      </w:r>
    </w:p>
    <w:p w:rsidR="00D12277" w:rsidRPr="00902E41" w:rsidRDefault="00D12277" w:rsidP="00281481">
      <w:pPr>
        <w:pStyle w:val="Akapitzlist"/>
        <w:spacing w:line="360" w:lineRule="auto"/>
        <w:ind w:left="0"/>
        <w:jc w:val="both"/>
        <w:rPr>
          <w:lang w:val="x-none"/>
        </w:rPr>
      </w:pPr>
    </w:p>
    <w:sectPr w:rsidR="00D12277" w:rsidRPr="00902E41" w:rsidSect="00281481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FD5" w:rsidRDefault="00EF6FD5" w:rsidP="00133CA1">
      <w:r>
        <w:separator/>
      </w:r>
    </w:p>
  </w:endnote>
  <w:endnote w:type="continuationSeparator" w:id="0">
    <w:p w:rsidR="00EF6FD5" w:rsidRDefault="00EF6FD5" w:rsidP="0013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8797189"/>
      <w:docPartObj>
        <w:docPartGallery w:val="Page Numbers (Bottom of Page)"/>
        <w:docPartUnique/>
      </w:docPartObj>
    </w:sdtPr>
    <w:sdtEndPr/>
    <w:sdtContent>
      <w:p w:rsidR="00133CA1" w:rsidRDefault="00133CA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90C">
          <w:rPr>
            <w:noProof/>
          </w:rPr>
          <w:t>1</w:t>
        </w:r>
        <w:r>
          <w:fldChar w:fldCharType="end"/>
        </w:r>
      </w:p>
    </w:sdtContent>
  </w:sdt>
  <w:p w:rsidR="00133CA1" w:rsidRDefault="00133CA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FD5" w:rsidRDefault="00EF6FD5" w:rsidP="00133CA1">
      <w:r>
        <w:separator/>
      </w:r>
    </w:p>
  </w:footnote>
  <w:footnote w:type="continuationSeparator" w:id="0">
    <w:p w:rsidR="00EF6FD5" w:rsidRDefault="00EF6FD5" w:rsidP="00133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F11D5"/>
    <w:multiLevelType w:val="hybridMultilevel"/>
    <w:tmpl w:val="825A34BE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812452E"/>
    <w:multiLevelType w:val="hybridMultilevel"/>
    <w:tmpl w:val="6EBA4C60"/>
    <w:lvl w:ilvl="0" w:tplc="AB9C12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B7D6FC30">
      <w:start w:val="1"/>
      <w:numFmt w:val="decimal"/>
      <w:lvlText w:val="%2)"/>
      <w:lvlJc w:val="left"/>
      <w:pPr>
        <w:tabs>
          <w:tab w:val="num" w:pos="757"/>
        </w:tabs>
        <w:ind w:left="680" w:hanging="283"/>
      </w:pPr>
    </w:lvl>
    <w:lvl w:ilvl="2" w:tplc="543CFB8E">
      <w:start w:val="3"/>
      <w:numFmt w:val="decimal"/>
      <w:lvlText w:val="%3."/>
      <w:lvlJc w:val="left"/>
      <w:pPr>
        <w:tabs>
          <w:tab w:val="num" w:pos="397"/>
        </w:tabs>
        <w:ind w:left="397" w:hanging="397"/>
      </w:pPr>
    </w:lvl>
    <w:lvl w:ilvl="3" w:tplc="1218691A">
      <w:start w:val="1"/>
      <w:numFmt w:val="decimal"/>
      <w:lvlText w:val="%4)"/>
      <w:lvlJc w:val="left"/>
      <w:pPr>
        <w:tabs>
          <w:tab w:val="num" w:pos="757"/>
        </w:tabs>
        <w:ind w:left="680" w:hanging="283"/>
      </w:pPr>
    </w:lvl>
    <w:lvl w:ilvl="4" w:tplc="634AAC16">
      <w:start w:val="4"/>
      <w:numFmt w:val="decimal"/>
      <w:lvlText w:val="%5."/>
      <w:lvlJc w:val="left"/>
      <w:pPr>
        <w:tabs>
          <w:tab w:val="num" w:pos="397"/>
        </w:tabs>
        <w:ind w:left="397" w:hanging="397"/>
      </w:pPr>
    </w:lvl>
    <w:lvl w:ilvl="5" w:tplc="46383166">
      <w:start w:val="1"/>
      <w:numFmt w:val="decimal"/>
      <w:lvlText w:val="%6."/>
      <w:lvlJc w:val="left"/>
      <w:pPr>
        <w:tabs>
          <w:tab w:val="num" w:pos="397"/>
        </w:tabs>
        <w:ind w:left="397" w:hanging="397"/>
      </w:pPr>
    </w:lvl>
    <w:lvl w:ilvl="6" w:tplc="4F68A78A">
      <w:start w:val="1"/>
      <w:numFmt w:val="decimal"/>
      <w:lvlText w:val="%7)"/>
      <w:lvlJc w:val="left"/>
      <w:pPr>
        <w:tabs>
          <w:tab w:val="num" w:pos="757"/>
        </w:tabs>
        <w:ind w:left="680" w:hanging="283"/>
      </w:pPr>
    </w:lvl>
    <w:lvl w:ilvl="7" w:tplc="5F86FE78">
      <w:start w:val="1"/>
      <w:numFmt w:val="decimal"/>
      <w:lvlText w:val="%8."/>
      <w:lvlJc w:val="left"/>
      <w:pPr>
        <w:tabs>
          <w:tab w:val="num" w:pos="397"/>
        </w:tabs>
        <w:ind w:left="397" w:hanging="397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94716"/>
    <w:multiLevelType w:val="hybridMultilevel"/>
    <w:tmpl w:val="99C8179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3141B4B"/>
    <w:multiLevelType w:val="hybridMultilevel"/>
    <w:tmpl w:val="37B6BEC2"/>
    <w:lvl w:ilvl="0" w:tplc="AB9C12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35313"/>
    <w:multiLevelType w:val="hybridMultilevel"/>
    <w:tmpl w:val="71E61C06"/>
    <w:lvl w:ilvl="0" w:tplc="8EF0F8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857CA8"/>
    <w:multiLevelType w:val="hybridMultilevel"/>
    <w:tmpl w:val="F048B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10A91"/>
    <w:multiLevelType w:val="hybridMultilevel"/>
    <w:tmpl w:val="4DA89938"/>
    <w:lvl w:ilvl="0" w:tplc="9BE045C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7CA7645"/>
    <w:multiLevelType w:val="hybridMultilevel"/>
    <w:tmpl w:val="A2C293E0"/>
    <w:lvl w:ilvl="0" w:tplc="693A4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70484"/>
    <w:multiLevelType w:val="hybridMultilevel"/>
    <w:tmpl w:val="FA94A0F0"/>
    <w:lvl w:ilvl="0" w:tplc="C7940C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A3673"/>
    <w:multiLevelType w:val="hybridMultilevel"/>
    <w:tmpl w:val="A2C293E0"/>
    <w:lvl w:ilvl="0" w:tplc="693A4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32A9B"/>
    <w:multiLevelType w:val="hybridMultilevel"/>
    <w:tmpl w:val="5A6C56B0"/>
    <w:lvl w:ilvl="0" w:tplc="AB9C12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05AB3"/>
    <w:multiLevelType w:val="hybridMultilevel"/>
    <w:tmpl w:val="F048B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71ED0"/>
    <w:multiLevelType w:val="hybridMultilevel"/>
    <w:tmpl w:val="C9EC0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8E6CF0"/>
    <w:multiLevelType w:val="hybridMultilevel"/>
    <w:tmpl w:val="C8562C5E"/>
    <w:lvl w:ilvl="0" w:tplc="AB9C128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953EF7"/>
    <w:multiLevelType w:val="hybridMultilevel"/>
    <w:tmpl w:val="04DA88EA"/>
    <w:lvl w:ilvl="0" w:tplc="21D2C8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FB1A52"/>
    <w:multiLevelType w:val="hybridMultilevel"/>
    <w:tmpl w:val="330CDE88"/>
    <w:lvl w:ilvl="0" w:tplc="504E2E08">
      <w:start w:val="4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5"/>
  </w:num>
  <w:num w:numId="5">
    <w:abstractNumId w:val="12"/>
  </w:num>
  <w:num w:numId="6">
    <w:abstractNumId w:val="5"/>
  </w:num>
  <w:num w:numId="7">
    <w:abstractNumId w:val="7"/>
  </w:num>
  <w:num w:numId="8">
    <w:abstractNumId w:val="11"/>
  </w:num>
  <w:num w:numId="9">
    <w:abstractNumId w:val="6"/>
  </w:num>
  <w:num w:numId="10">
    <w:abstractNumId w:val="1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3"/>
  </w:num>
  <w:num w:numId="14">
    <w:abstractNumId w:val="10"/>
  </w:num>
  <w:num w:numId="15">
    <w:abstractNumId w:val="3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DF6"/>
    <w:rsid w:val="00105EDD"/>
    <w:rsid w:val="00133CA1"/>
    <w:rsid w:val="00156099"/>
    <w:rsid w:val="00281481"/>
    <w:rsid w:val="002F4AA0"/>
    <w:rsid w:val="00345B8A"/>
    <w:rsid w:val="003776AA"/>
    <w:rsid w:val="00547DF6"/>
    <w:rsid w:val="005F1A9F"/>
    <w:rsid w:val="00627460"/>
    <w:rsid w:val="006B12E0"/>
    <w:rsid w:val="006D7EEA"/>
    <w:rsid w:val="00731EB9"/>
    <w:rsid w:val="007D3913"/>
    <w:rsid w:val="0083688F"/>
    <w:rsid w:val="008A690C"/>
    <w:rsid w:val="008E5321"/>
    <w:rsid w:val="00902E41"/>
    <w:rsid w:val="00937957"/>
    <w:rsid w:val="00B16856"/>
    <w:rsid w:val="00B21540"/>
    <w:rsid w:val="00B75CBA"/>
    <w:rsid w:val="00C14FC1"/>
    <w:rsid w:val="00CA30BB"/>
    <w:rsid w:val="00D12277"/>
    <w:rsid w:val="00D50081"/>
    <w:rsid w:val="00D54357"/>
    <w:rsid w:val="00DA1165"/>
    <w:rsid w:val="00E51D53"/>
    <w:rsid w:val="00E96E61"/>
    <w:rsid w:val="00EF6FD5"/>
    <w:rsid w:val="00F9732E"/>
    <w:rsid w:val="00FC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FBA24-C4FE-4886-B18E-A526918A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DF6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47DF6"/>
    <w:pPr>
      <w:keepNext/>
      <w:spacing w:before="240" w:after="240"/>
      <w:jc w:val="center"/>
      <w:outlineLvl w:val="0"/>
    </w:pPr>
    <w:rPr>
      <w:b/>
      <w:bCs/>
      <w:kern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DF6"/>
    <w:rPr>
      <w:rFonts w:ascii="Times New Roman" w:eastAsia="Times New Roman" w:hAnsi="Times New Roman" w:cs="Times New Roman"/>
      <w:b/>
      <w:bCs/>
      <w:kern w:val="32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3776AA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D12277"/>
    <w:pPr>
      <w:spacing w:after="120"/>
      <w:ind w:left="283"/>
    </w:pPr>
    <w:rPr>
      <w:rFonts w:ascii="Arial Unicode MS" w:eastAsia="Arial Unicode MS" w:hAnsi="Arial Unicode MS"/>
      <w:color w:val="00000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12277"/>
    <w:rPr>
      <w:rFonts w:ascii="Arial Unicode MS" w:eastAsia="Arial Unicode MS" w:hAnsi="Arial Unicode MS" w:cs="Times New Roman"/>
      <w:color w:val="000000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E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E4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33C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3C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3C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3CA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1562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10918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Karolak Karolina</dc:creator>
  <cp:lastModifiedBy>Sierszuła Kinga</cp:lastModifiedBy>
  <cp:revision>15</cp:revision>
  <cp:lastPrinted>2020-09-07T12:47:00Z</cp:lastPrinted>
  <dcterms:created xsi:type="dcterms:W3CDTF">2020-08-26T11:51:00Z</dcterms:created>
  <dcterms:modified xsi:type="dcterms:W3CDTF">2020-10-15T10:34:00Z</dcterms:modified>
</cp:coreProperties>
</file>